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61" w:rsidRPr="00046ABA" w:rsidRDefault="008F2962" w:rsidP="008F296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ขื่อเรื่อง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bookmarkStart w:id="0" w:name="_GoBack"/>
      <w:bookmarkEnd w:id="0"/>
      <w:r w:rsidR="00087DCF" w:rsidRPr="00087DCF">
        <w:rPr>
          <w:rFonts w:ascii="TH SarabunPSK" w:hAnsi="TH SarabunPSK" w:cs="TH SarabunPSK"/>
          <w:sz w:val="36"/>
          <w:szCs w:val="36"/>
          <w:cs/>
        </w:rPr>
        <w:t>การประเมินโครงการพัฒนาระบบประกันคุณภาพการศึกษาภายในสถานศึกษาที่มุ่งคุณภาพตามมาตรฐานการศึกษาขั้นพื้นฐานของ</w:t>
      </w:r>
      <w:r w:rsidR="00087DCF" w:rsidRPr="00087DCF">
        <w:rPr>
          <w:rFonts w:ascii="TH SarabunPSK" w:hAnsi="TH SarabunPSK" w:cs="TH SarabunPSK" w:hint="cs"/>
          <w:sz w:val="36"/>
          <w:szCs w:val="36"/>
          <w:cs/>
        </w:rPr>
        <w:t xml:space="preserve">โรงเรียนชุมชนบ้านเจียด </w:t>
      </w:r>
      <w:r w:rsidR="00087DCF" w:rsidRPr="00087DCF">
        <w:rPr>
          <w:rFonts w:ascii="TH SarabunPSK" w:hAnsi="TH SarabunPSK" w:cs="TH SarabunPSK"/>
          <w:sz w:val="36"/>
          <w:szCs w:val="36"/>
          <w:cs/>
        </w:rPr>
        <w:t>สังกัดสำนักงานเขตพื้นที่การศึกษาประถมศึกษา</w:t>
      </w:r>
      <w:r w:rsidR="00087DCF" w:rsidRPr="00087DCF">
        <w:rPr>
          <w:rFonts w:ascii="TH SarabunPSK" w:hAnsi="TH SarabunPSK" w:cs="TH SarabunPSK" w:hint="cs"/>
          <w:sz w:val="36"/>
          <w:szCs w:val="36"/>
          <w:cs/>
        </w:rPr>
        <w:t xml:space="preserve">อุบลราชธานี เขต </w:t>
      </w:r>
      <w:r w:rsidR="00087DCF" w:rsidRPr="00087DCF">
        <w:rPr>
          <w:rFonts w:ascii="TH SarabunPSK" w:hAnsi="TH SarabunPSK" w:cs="TH SarabunPSK"/>
          <w:sz w:val="36"/>
          <w:szCs w:val="36"/>
        </w:rPr>
        <w:t>2</w:t>
      </w:r>
    </w:p>
    <w:p w:rsidR="008F2962" w:rsidRDefault="008F2962" w:rsidP="008816D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ชื่อผู้เขียน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6ABA">
        <w:rPr>
          <w:rFonts w:ascii="TH SarabunPSK" w:hAnsi="TH SarabunPSK" w:cs="TH SarabunPSK" w:hint="cs"/>
          <w:sz w:val="32"/>
          <w:szCs w:val="32"/>
          <w:cs/>
        </w:rPr>
        <w:t xml:space="preserve">ดร ประยูร เครื่องกัณฑ์ โรงเรียนบ้านม่วงเฒ่า </w:t>
      </w:r>
      <w:r w:rsidR="00E932E0">
        <w:rPr>
          <w:rFonts w:ascii="TH SarabunPSK" w:hAnsi="TH SarabunPSK" w:cs="TH SarabunPSK" w:hint="cs"/>
          <w:sz w:val="32"/>
          <w:szCs w:val="32"/>
          <w:cs/>
        </w:rPr>
        <w:t>อำเภอ</w:t>
      </w:r>
      <w:proofErr w:type="spellStart"/>
      <w:r w:rsidR="00E932E0">
        <w:rPr>
          <w:rFonts w:ascii="TH SarabunPSK" w:hAnsi="TH SarabunPSK" w:cs="TH SarabunPSK" w:hint="cs"/>
          <w:sz w:val="32"/>
          <w:szCs w:val="32"/>
          <w:cs/>
        </w:rPr>
        <w:t>เขมราฐ</w:t>
      </w:r>
      <w:proofErr w:type="spellEnd"/>
      <w:r w:rsidR="00E932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4C5F">
        <w:rPr>
          <w:rFonts w:ascii="TH SarabunPSK" w:hAnsi="TH SarabunPSK" w:cs="TH SarabunPSK" w:hint="cs"/>
          <w:sz w:val="32"/>
          <w:szCs w:val="32"/>
          <w:cs/>
        </w:rPr>
        <w:t>จังหวัดอุบลราชธานี</w:t>
      </w:r>
    </w:p>
    <w:p w:rsidR="008F2962" w:rsidRPr="008816D8" w:rsidRDefault="008F2962" w:rsidP="008816D8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TH SarabunPSK" w:hAnsi="TH SarabunPSK" w:cs="TH SarabunPSK"/>
          <w:color w:val="5F6368"/>
          <w:spacing w:val="5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16D8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="008816D8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881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6D8" w:rsidRPr="008816D8">
        <w:rPr>
          <w:rFonts w:ascii="TH SarabunPSK" w:hAnsi="TH SarabunPSK" w:cs="TH SarabunPSK"/>
          <w:color w:val="555555"/>
          <w:spacing w:val="5"/>
          <w:sz w:val="28"/>
          <w:szCs w:val="28"/>
        </w:rPr>
        <w:t>&lt;prayoon130@gmail.com&gt;</w:t>
      </w:r>
      <w:r w:rsidR="008816D8">
        <w:rPr>
          <w:rFonts w:ascii="TH SarabunPSK" w:hAnsi="TH SarabunPSK" w:cs="TH SarabunPSK" w:hint="cs"/>
          <w:color w:val="555555"/>
          <w:spacing w:val="5"/>
          <w:sz w:val="28"/>
          <w:szCs w:val="28"/>
          <w:cs/>
        </w:rPr>
        <w:t xml:space="preserve"> </w:t>
      </w:r>
      <w:r w:rsidR="00E932E0">
        <w:rPr>
          <w:rFonts w:ascii="TH SarabunPSK" w:hAnsi="TH SarabunPSK" w:cs="TH SarabunPSK" w:hint="cs"/>
          <w:sz w:val="32"/>
          <w:szCs w:val="32"/>
          <w:cs/>
        </w:rPr>
        <w:t>โทรศัพท์ มือถือ</w:t>
      </w:r>
      <w:r w:rsidR="008816D8">
        <w:rPr>
          <w:rFonts w:ascii="TH SarabunPSK" w:hAnsi="TH SarabunPSK" w:cs="TH SarabunPSK"/>
          <w:color w:val="5F6368"/>
          <w:spacing w:val="5"/>
          <w:sz w:val="28"/>
          <w:szCs w:val="28"/>
        </w:rPr>
        <w:t xml:space="preserve"> </w:t>
      </w:r>
      <w:r w:rsidR="00224C5F">
        <w:rPr>
          <w:rFonts w:ascii="TH SarabunPSK" w:hAnsi="TH SarabunPSK" w:cs="TH SarabunPSK"/>
          <w:color w:val="5F6368"/>
          <w:spacing w:val="5"/>
          <w:sz w:val="28"/>
          <w:szCs w:val="28"/>
        </w:rPr>
        <w:t>089 583 0555</w:t>
      </w:r>
    </w:p>
    <w:p w:rsidR="00046ABA" w:rsidRDefault="008816D8" w:rsidP="008F296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C4508" w:rsidRPr="00046ABA" w:rsidRDefault="00CC4508" w:rsidP="00CC4508">
      <w:pPr>
        <w:pStyle w:val="a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6A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CC4508" w:rsidRPr="00046ABA" w:rsidRDefault="00046ABA" w:rsidP="008816D8">
      <w:pPr>
        <w:pStyle w:val="a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="003D284E" w:rsidRPr="003D284E">
        <w:rPr>
          <w:rFonts w:ascii="TH SarabunPSK" w:eastAsia="Times New Roman" w:hAnsi="TH SarabunPSK" w:cs="TH SarabunPSK"/>
          <w:sz w:val="28"/>
          <w:cs/>
        </w:rPr>
        <w:t>การประเมินโครงการ</w:t>
      </w:r>
      <w:r w:rsidR="00D53D61" w:rsidRPr="00CC7FC6">
        <w:rPr>
          <w:rFonts w:ascii="TH SarabunPSK" w:hAnsi="TH SarabunPSK" w:cs="TH SarabunPSK"/>
          <w:sz w:val="28"/>
          <w:cs/>
        </w:rPr>
        <w:t>พัฒนาระบบประกันคุณภาพการศึกษาภายในสถานศึกษาที่มุ่งคุณภาพตามมาตรฐาน</w:t>
      </w:r>
      <w:r w:rsidR="00D53D61" w:rsidRPr="00046ABA">
        <w:rPr>
          <w:rFonts w:ascii="TH SarabunPSK" w:hAnsi="TH SarabunPSK" w:cs="TH SarabunPSK"/>
          <w:sz w:val="28"/>
          <w:cs/>
        </w:rPr>
        <w:t>การศึกษาขั้นพื้นฐานของ</w:t>
      </w:r>
      <w:r w:rsidR="00D53D61" w:rsidRPr="00046ABA">
        <w:rPr>
          <w:rFonts w:ascii="TH SarabunPSK" w:hAnsi="TH SarabunPSK" w:cs="TH SarabunPSK" w:hint="cs"/>
          <w:sz w:val="28"/>
          <w:cs/>
        </w:rPr>
        <w:t xml:space="preserve">โรงเรียนชุมชนบ้านเจียด </w:t>
      </w:r>
      <w:r w:rsidR="00D53D61" w:rsidRPr="00046ABA">
        <w:rPr>
          <w:rFonts w:ascii="TH SarabunPSK" w:hAnsi="TH SarabunPSK" w:cs="TH SarabunPSK"/>
          <w:sz w:val="28"/>
          <w:cs/>
        </w:rPr>
        <w:t>สังกัดสำนักงานเขตพื้นที่การศึกษาประถมศึกษา</w:t>
      </w:r>
      <w:r w:rsidR="00D53D61" w:rsidRPr="00046ABA">
        <w:rPr>
          <w:rFonts w:ascii="TH SarabunPSK" w:hAnsi="TH SarabunPSK" w:cs="TH SarabunPSK" w:hint="cs"/>
          <w:sz w:val="28"/>
          <w:cs/>
        </w:rPr>
        <w:t xml:space="preserve">อุบลราชธานี เขต </w:t>
      </w:r>
      <w:r w:rsidR="00D53D61" w:rsidRPr="00046ABA">
        <w:rPr>
          <w:rFonts w:ascii="TH SarabunPSK" w:hAnsi="TH SarabunPSK" w:cs="TH SarabunPSK"/>
          <w:sz w:val="28"/>
        </w:rPr>
        <w:t xml:space="preserve">2 </w:t>
      </w:r>
      <w:r w:rsidR="003D284E" w:rsidRPr="003D284E">
        <w:rPr>
          <w:rFonts w:ascii="TH SarabunPSK" w:eastAsia="Times New Roman" w:hAnsi="TH SarabunPSK" w:cs="TH SarabunPSK"/>
          <w:sz w:val="28"/>
          <w:cs/>
        </w:rPr>
        <w:t>มีวัตถุประสงค์ เพื่อประเมิน</w:t>
      </w:r>
      <w:r w:rsidR="00CC7FC6" w:rsidRPr="00046ABA">
        <w:rPr>
          <w:rFonts w:ascii="TH SarabunPSK" w:eastAsia="Times New Roman" w:hAnsi="TH SarabunPSK" w:cs="TH SarabunPSK" w:hint="cs"/>
          <w:sz w:val="28"/>
          <w:cs/>
        </w:rPr>
        <w:t>ด้านบริบท</w:t>
      </w:r>
      <w:r w:rsidR="00CC7FC6" w:rsidRPr="00046ABA">
        <w:rPr>
          <w:rFonts w:ascii="TH SarabunPSK" w:eastAsia="Times New Roman" w:hAnsi="TH SarabunPSK" w:cs="TH SarabunPSK"/>
          <w:sz w:val="28"/>
          <w:cs/>
        </w:rPr>
        <w:t>ประเมินปัจจัยนำเข้า</w:t>
      </w:r>
      <w:r w:rsidR="003D284E" w:rsidRPr="003D284E">
        <w:rPr>
          <w:rFonts w:ascii="TH SarabunPSK" w:eastAsia="Times New Roman" w:hAnsi="TH SarabunPSK" w:cs="TH SarabunPSK"/>
          <w:sz w:val="28"/>
          <w:cs/>
        </w:rPr>
        <w:t xml:space="preserve"> ประเมินกระบวนการ และ ประเมินผลผลิต ของโครงการ โดยประยุกต์ใช้รูปแบบ</w:t>
      </w:r>
      <w:proofErr w:type="spellStart"/>
      <w:r w:rsidR="003D284E" w:rsidRPr="003D284E">
        <w:rPr>
          <w:rFonts w:ascii="TH SarabunPSK" w:eastAsia="Times New Roman" w:hAnsi="TH SarabunPSK" w:cs="TH SarabunPSK"/>
          <w:sz w:val="28"/>
          <w:cs/>
        </w:rPr>
        <w:t>ซิปป์</w:t>
      </w:r>
      <w:proofErr w:type="spellEnd"/>
      <w:r w:rsidR="003D284E" w:rsidRPr="003D284E">
        <w:rPr>
          <w:rFonts w:ascii="TH SarabunPSK" w:eastAsia="Times New Roman" w:hAnsi="TH SarabunPSK" w:cs="TH SarabunPSK"/>
          <w:sz w:val="28"/>
          <w:cs/>
        </w:rPr>
        <w:t xml:space="preserve"> (</w:t>
      </w:r>
      <w:r w:rsidR="003D284E" w:rsidRPr="003D284E">
        <w:rPr>
          <w:rFonts w:ascii="TH SarabunPSK" w:eastAsia="Times New Roman" w:hAnsi="TH SarabunPSK" w:cs="TH SarabunPSK"/>
          <w:sz w:val="28"/>
        </w:rPr>
        <w:t xml:space="preserve">CIPP Model) </w:t>
      </w:r>
      <w:proofErr w:type="spellStart"/>
      <w:r w:rsidR="003D284E" w:rsidRPr="003D284E">
        <w:rPr>
          <w:rFonts w:ascii="TH SarabunPSK" w:eastAsia="Times New Roman" w:hAnsi="TH SarabunPSK" w:cs="TH SarabunPSK"/>
          <w:sz w:val="28"/>
          <w:cs/>
        </w:rPr>
        <w:t>ของสตัฟเฟิลบีม</w:t>
      </w:r>
      <w:proofErr w:type="spellEnd"/>
      <w:r w:rsidR="003D284E" w:rsidRPr="003D284E">
        <w:rPr>
          <w:rFonts w:ascii="TH SarabunPSK" w:eastAsia="Times New Roman" w:hAnsi="TH SarabunPSK" w:cs="TH SarabunPSK"/>
          <w:sz w:val="28"/>
          <w:cs/>
        </w:rPr>
        <w:t xml:space="preserve"> (</w:t>
      </w:r>
      <w:proofErr w:type="spellStart"/>
      <w:r w:rsidR="003D284E" w:rsidRPr="003D284E">
        <w:rPr>
          <w:rFonts w:ascii="TH SarabunPSK" w:eastAsia="Times New Roman" w:hAnsi="TH SarabunPSK" w:cs="TH SarabunPSK"/>
          <w:sz w:val="28"/>
        </w:rPr>
        <w:t>Stufflebeam</w:t>
      </w:r>
      <w:proofErr w:type="spellEnd"/>
      <w:r w:rsidR="003D284E" w:rsidRPr="003D284E">
        <w:rPr>
          <w:rFonts w:ascii="TH SarabunPSK" w:eastAsia="Times New Roman" w:hAnsi="TH SarabunPSK" w:cs="TH SarabunPSK"/>
          <w:sz w:val="28"/>
        </w:rPr>
        <w:t xml:space="preserve">) </w:t>
      </w:r>
      <w:r w:rsidR="003D284E" w:rsidRPr="003D284E">
        <w:rPr>
          <w:rFonts w:ascii="TH SarabunPSK" w:eastAsia="Times New Roman" w:hAnsi="TH SarabunPSK" w:cs="TH SarabunPSK"/>
          <w:sz w:val="28"/>
          <w:cs/>
        </w:rPr>
        <w:t xml:space="preserve">ประชากรได้แก่ </w:t>
      </w:r>
      <w:r w:rsidR="00CC4508" w:rsidRPr="00046ABA">
        <w:rPr>
          <w:rFonts w:ascii="TH SarabunPSK" w:eastAsia="Times New Roman" w:hAnsi="TH SarabunPSK" w:cs="TH SarabunPSK" w:hint="cs"/>
          <w:sz w:val="28"/>
          <w:cs/>
        </w:rPr>
        <w:t>ผู้บริหารครูและบุคลากรทางการศึกษา</w:t>
      </w:r>
      <w:r w:rsidR="003D284E" w:rsidRPr="003D284E">
        <w:rPr>
          <w:rFonts w:ascii="TH SarabunPSK" w:eastAsia="Times New Roman" w:hAnsi="TH SarabunPSK" w:cs="TH SarabunPSK"/>
          <w:sz w:val="28"/>
          <w:cs/>
        </w:rPr>
        <w:t xml:space="preserve"> จำนวน </w:t>
      </w:r>
      <w:r w:rsidR="00CC4508" w:rsidRPr="00046ABA">
        <w:rPr>
          <w:rFonts w:ascii="TH SarabunPSK" w:eastAsia="Times New Roman" w:hAnsi="TH SarabunPSK" w:cs="TH SarabunPSK"/>
          <w:sz w:val="28"/>
        </w:rPr>
        <w:t>17</w:t>
      </w:r>
      <w:r w:rsidR="002017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3D284E" w:rsidRPr="003D284E">
        <w:rPr>
          <w:rFonts w:ascii="TH SarabunPSK" w:eastAsia="Times New Roman" w:hAnsi="TH SarabunPSK" w:cs="TH SarabunPSK"/>
          <w:sz w:val="28"/>
          <w:cs/>
        </w:rPr>
        <w:t xml:space="preserve">คน คณะกรรมการสถานศึกษาขั้นพื้นฐาน จำนวน </w:t>
      </w:r>
      <w:r w:rsidR="00CC4508" w:rsidRPr="00046ABA">
        <w:rPr>
          <w:rFonts w:ascii="TH SarabunPSK" w:eastAsia="Times New Roman" w:hAnsi="TH SarabunPSK" w:cs="TH SarabunPSK"/>
          <w:sz w:val="28"/>
        </w:rPr>
        <w:t>15</w:t>
      </w:r>
      <w:r w:rsidR="002017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3D284E" w:rsidRPr="003D284E">
        <w:rPr>
          <w:rFonts w:ascii="TH SarabunPSK" w:eastAsia="Times New Roman" w:hAnsi="TH SarabunPSK" w:cs="TH SarabunPSK"/>
          <w:sz w:val="28"/>
          <w:cs/>
        </w:rPr>
        <w:t xml:space="preserve">คน นักเรียน และผู้ปกครองนักเรียนจำนวน </w:t>
      </w:r>
      <w:r w:rsidR="00CC4508" w:rsidRPr="00046ABA">
        <w:rPr>
          <w:rFonts w:ascii="TH SarabunPSK" w:eastAsia="Times New Roman" w:hAnsi="TH SarabunPSK" w:cs="TH SarabunPSK"/>
          <w:sz w:val="28"/>
        </w:rPr>
        <w:t>114</w:t>
      </w:r>
      <w:r w:rsidR="002017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3D284E" w:rsidRPr="003D284E">
        <w:rPr>
          <w:rFonts w:ascii="TH SarabunPSK" w:eastAsia="Times New Roman" w:hAnsi="TH SarabunPSK" w:cs="TH SarabunPSK"/>
          <w:sz w:val="28"/>
          <w:cs/>
        </w:rPr>
        <w:t xml:space="preserve">คน </w:t>
      </w:r>
      <w:r w:rsidR="00CC4508" w:rsidRPr="00046ABA">
        <w:rPr>
          <w:rFonts w:ascii="TH SarabunPSK" w:hAnsi="TH SarabunPSK" w:cs="TH SarabunPSK"/>
          <w:sz w:val="28"/>
          <w:cs/>
        </w:rPr>
        <w:t>เครื่องมือที่ใช้ในการประเมินมีจำนวนทั้งหมด</w:t>
      </w:r>
      <w:r w:rsidR="00CC4508" w:rsidRPr="00046ABA">
        <w:rPr>
          <w:rFonts w:ascii="TH SarabunPSK" w:hAnsi="TH SarabunPSK" w:cs="TH SarabunPSK"/>
          <w:sz w:val="28"/>
        </w:rPr>
        <w:t xml:space="preserve"> 4 </w:t>
      </w:r>
      <w:r w:rsidR="00CC4508" w:rsidRPr="00046ABA">
        <w:rPr>
          <w:rFonts w:ascii="TH SarabunPSK" w:hAnsi="TH SarabunPSK" w:cs="TH SarabunPSK"/>
          <w:sz w:val="28"/>
          <w:cs/>
        </w:rPr>
        <w:t>ฉบับ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4508" w:rsidRPr="00046ABA">
        <w:rPr>
          <w:rFonts w:ascii="TH SarabunPSK" w:hAnsi="TH SarabunPSK" w:cs="TH SarabunPSK"/>
          <w:sz w:val="28"/>
          <w:cs/>
        </w:rPr>
        <w:t>ประกอบด้วย</w:t>
      </w:r>
      <w:r w:rsidR="00CC4508" w:rsidRPr="00046ABA">
        <w:rPr>
          <w:rFonts w:ascii="TH SarabunPSK" w:hAnsi="TH SarabunPSK" w:cs="TH SarabunPSK"/>
          <w:sz w:val="28"/>
        </w:rPr>
        <w:t xml:space="preserve"> 1 </w:t>
      </w:r>
      <w:r w:rsidR="00CC4508" w:rsidRPr="00046ABA">
        <w:rPr>
          <w:rFonts w:ascii="TH SarabunPSK" w:hAnsi="TH SarabunPSK" w:cs="TH SarabunPSK"/>
          <w:sz w:val="28"/>
          <w:cs/>
        </w:rPr>
        <w:t>แบบประเมินโครงการด้านบริบท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4508" w:rsidRPr="00046ABA">
        <w:rPr>
          <w:rFonts w:ascii="TH SarabunPSK" w:hAnsi="TH SarabunPSK" w:cs="TH SarabunPSK"/>
          <w:sz w:val="28"/>
          <w:cs/>
        </w:rPr>
        <w:t>ฉบับที่</w:t>
      </w:r>
      <w:r w:rsidR="00CC4508" w:rsidRPr="00046ABA">
        <w:rPr>
          <w:rFonts w:ascii="TH SarabunPSK" w:hAnsi="TH SarabunPSK" w:cs="TH SarabunPSK"/>
          <w:sz w:val="28"/>
        </w:rPr>
        <w:t xml:space="preserve"> 2 </w:t>
      </w:r>
      <w:r w:rsidR="00CC4508" w:rsidRPr="00046ABA">
        <w:rPr>
          <w:rFonts w:ascii="TH SarabunPSK" w:hAnsi="TH SarabunPSK" w:cs="TH SarabunPSK"/>
          <w:sz w:val="28"/>
          <w:cs/>
        </w:rPr>
        <w:t>แบบประเมินโครงการด้าน</w:t>
      </w:r>
      <w:r w:rsidR="00CC4508" w:rsidRPr="00046ABA">
        <w:rPr>
          <w:rFonts w:ascii="TH SarabunPSK" w:hAnsi="TH SarabunPSK" w:cs="TH SarabunPSK" w:hint="cs"/>
          <w:sz w:val="28"/>
          <w:cs/>
        </w:rPr>
        <w:t xml:space="preserve">ปัจจัย </w:t>
      </w:r>
      <w:r w:rsidR="00CC4508" w:rsidRPr="00046ABA">
        <w:rPr>
          <w:rFonts w:ascii="TH SarabunPSK" w:hAnsi="TH SarabunPSK" w:cs="TH SarabunPSK"/>
          <w:sz w:val="28"/>
          <w:cs/>
        </w:rPr>
        <w:t>ฉบับที่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4508" w:rsidRPr="00046ABA">
        <w:rPr>
          <w:rFonts w:ascii="TH SarabunPSK" w:hAnsi="TH SarabunPSK" w:cs="TH SarabunPSK" w:hint="cs"/>
          <w:sz w:val="28"/>
          <w:cs/>
        </w:rPr>
        <w:t>3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4508" w:rsidRPr="00046ABA">
        <w:rPr>
          <w:rFonts w:ascii="TH SarabunPSK" w:hAnsi="TH SarabunPSK" w:cs="TH SarabunPSK"/>
          <w:sz w:val="28"/>
          <w:cs/>
        </w:rPr>
        <w:t>แบบประเมินโครงการด้าน</w:t>
      </w:r>
      <w:r w:rsidR="00CC4508" w:rsidRPr="00046ABA">
        <w:rPr>
          <w:rFonts w:ascii="TH SarabunPSK" w:hAnsi="TH SarabunPSK" w:cs="TH SarabunPSK" w:hint="cs"/>
          <w:sz w:val="28"/>
          <w:cs/>
        </w:rPr>
        <w:t xml:space="preserve">กระบวนการ และ </w:t>
      </w:r>
      <w:r w:rsidR="00CC4508" w:rsidRPr="00046ABA">
        <w:rPr>
          <w:rFonts w:ascii="TH SarabunPSK" w:hAnsi="TH SarabunPSK" w:cs="TH SarabunPSK"/>
          <w:sz w:val="28"/>
          <w:cs/>
        </w:rPr>
        <w:t>ฉบับที่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4508" w:rsidRPr="00046ABA">
        <w:rPr>
          <w:rFonts w:ascii="TH SarabunPSK" w:hAnsi="TH SarabunPSK" w:cs="TH SarabunPSK" w:hint="cs"/>
          <w:sz w:val="28"/>
          <w:cs/>
        </w:rPr>
        <w:t>4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4508" w:rsidRPr="00046ABA">
        <w:rPr>
          <w:rFonts w:ascii="TH SarabunPSK" w:hAnsi="TH SarabunPSK" w:cs="TH SarabunPSK"/>
          <w:sz w:val="28"/>
          <w:cs/>
        </w:rPr>
        <w:t>แบบประเมินโครงการด้าน</w:t>
      </w:r>
      <w:r w:rsidR="00CC4508" w:rsidRPr="00046ABA">
        <w:rPr>
          <w:rFonts w:ascii="TH SarabunPSK" w:hAnsi="TH SarabunPSK" w:cs="TH SarabunPSK" w:hint="cs"/>
          <w:sz w:val="28"/>
          <w:cs/>
        </w:rPr>
        <w:t xml:space="preserve">ผลผลิต </w:t>
      </w:r>
      <w:r w:rsidR="00CC4508" w:rsidRPr="00046ABA">
        <w:rPr>
          <w:rFonts w:ascii="TH SarabunPSK" w:hAnsi="TH SarabunPSK" w:cs="TH SarabunPSK"/>
          <w:sz w:val="28"/>
          <w:cs/>
        </w:rPr>
        <w:t>เก็บรวบรวมข้อมูลจากประชากรน</w:t>
      </w:r>
      <w:r w:rsidR="00CC4508" w:rsidRPr="00046ABA">
        <w:rPr>
          <w:rFonts w:ascii="TH SarabunPSK" w:hAnsi="TH SarabunPSK" w:cs="TH SarabunPSK" w:hint="cs"/>
          <w:sz w:val="28"/>
          <w:cs/>
        </w:rPr>
        <w:t>ำ</w:t>
      </w:r>
      <w:r w:rsidR="00CC4508" w:rsidRPr="00046ABA">
        <w:rPr>
          <w:rFonts w:ascii="TH SarabunPSK" w:hAnsi="TH SarabunPSK" w:cs="TH SarabunPSK"/>
          <w:sz w:val="28"/>
          <w:cs/>
        </w:rPr>
        <w:t>มาวิเคราะห์ผลโดยใช้สถิติบรรยายด้วย</w:t>
      </w:r>
      <w:r w:rsidR="002017DE">
        <w:rPr>
          <w:rFonts w:ascii="TH SarabunPSK" w:hAnsi="TH SarabunPSK" w:cs="TH SarabunPSK" w:hint="cs"/>
          <w:sz w:val="28"/>
          <w:cs/>
        </w:rPr>
        <w:t xml:space="preserve"> ค่า</w:t>
      </w:r>
      <w:r w:rsidR="00CC4508" w:rsidRPr="00046ABA">
        <w:rPr>
          <w:rFonts w:ascii="TH SarabunPSK" w:hAnsi="TH SarabunPSK" w:cs="TH SarabunPSK"/>
          <w:sz w:val="28"/>
          <w:cs/>
        </w:rPr>
        <w:t>ร้อยละ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4508" w:rsidRPr="00046ABA">
        <w:rPr>
          <w:rFonts w:ascii="TH SarabunPSK" w:hAnsi="TH SarabunPSK" w:cs="TH SarabunPSK"/>
          <w:sz w:val="28"/>
          <w:cs/>
        </w:rPr>
        <w:t>ค่าเฉลี่ยและค่าส่วนเบี่ยงเบนมาตรฐาน</w:t>
      </w:r>
    </w:p>
    <w:p w:rsidR="00CC7FC6" w:rsidRPr="00046ABA" w:rsidRDefault="003D284E" w:rsidP="008816D8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046ABA">
        <w:rPr>
          <w:rFonts w:ascii="TH SarabunPSK" w:hAnsi="TH SarabunPSK" w:cs="TH SarabunPSK"/>
          <w:sz w:val="28"/>
          <w:cs/>
        </w:rPr>
        <w:t>ผลการประเมินโครงการ</w:t>
      </w:r>
      <w:r w:rsidR="00D53D61" w:rsidRPr="003D284E">
        <w:rPr>
          <w:rFonts w:ascii="TH SarabunPSK" w:eastAsia="Times New Roman" w:hAnsi="TH SarabunPSK" w:cs="TH SarabunPSK"/>
          <w:sz w:val="28"/>
          <w:cs/>
        </w:rPr>
        <w:t>โครงการ</w:t>
      </w:r>
      <w:r w:rsidR="00D53D61" w:rsidRPr="00046ABA">
        <w:rPr>
          <w:rFonts w:ascii="TH SarabunPSK" w:hAnsi="TH SarabunPSK" w:cs="TH SarabunPSK"/>
          <w:sz w:val="28"/>
          <w:cs/>
        </w:rPr>
        <w:t>พัฒนาระบบประกันคุณภาพการศึกษาภายในสถานศึกษาที่มุ่งคุณภาพตามมาตรฐานการศึกษาขั้นพื้นฐานของ</w:t>
      </w:r>
      <w:r w:rsidR="00D53D61" w:rsidRPr="00046ABA">
        <w:rPr>
          <w:rFonts w:ascii="TH SarabunPSK" w:hAnsi="TH SarabunPSK" w:cs="TH SarabunPSK" w:hint="cs"/>
          <w:sz w:val="28"/>
          <w:cs/>
        </w:rPr>
        <w:t>โรงเรียนชุมชนบ้านเจียด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Pr="00046ABA">
        <w:rPr>
          <w:rFonts w:ascii="TH SarabunPSK" w:hAnsi="TH SarabunPSK" w:cs="TH SarabunPSK"/>
          <w:sz w:val="28"/>
          <w:cs/>
        </w:rPr>
        <w:t>สรุปได้ ดังนี้</w:t>
      </w:r>
      <w:r w:rsidR="008816D8">
        <w:rPr>
          <w:rFonts w:ascii="TH SarabunPSK" w:hAnsi="TH SarabunPSK" w:cs="TH SarabunPSK" w:hint="cs"/>
          <w:sz w:val="28"/>
          <w:cs/>
        </w:rPr>
        <w:t xml:space="preserve"> </w:t>
      </w:r>
      <w:r w:rsidR="00CC7FC6" w:rsidRPr="00046ABA">
        <w:rPr>
          <w:rFonts w:ascii="TH SarabunPSK" w:hAnsi="TH SarabunPSK" w:cs="TH SarabunPSK"/>
          <w:sz w:val="28"/>
        </w:rPr>
        <w:t>1)</w:t>
      </w:r>
      <w:r w:rsidR="008816D8">
        <w:rPr>
          <w:rFonts w:ascii="TH SarabunPSK" w:hAnsi="TH SarabunPSK" w:cs="TH SarabunPSK" w:hint="cs"/>
          <w:sz w:val="28"/>
          <w:cs/>
        </w:rPr>
        <w:t xml:space="preserve"> </w:t>
      </w:r>
      <w:r w:rsidRPr="00046ABA">
        <w:rPr>
          <w:rFonts w:ascii="TH SarabunPSK" w:hAnsi="TH SarabunPSK" w:cs="TH SarabunPSK"/>
          <w:sz w:val="28"/>
          <w:cs/>
        </w:rPr>
        <w:t>ผลการประเมิน</w:t>
      </w:r>
      <w:r w:rsidR="00CC7FC6" w:rsidRPr="00046ABA">
        <w:rPr>
          <w:rFonts w:ascii="TH SarabunPSK" w:hAnsi="TH SarabunPSK" w:cs="TH SarabunPSK" w:hint="cs"/>
          <w:sz w:val="28"/>
          <w:cs/>
        </w:rPr>
        <w:t>ด้าน</w:t>
      </w:r>
      <w:r w:rsidR="00CC7FC6" w:rsidRPr="00046ABA">
        <w:rPr>
          <w:rFonts w:ascii="TH SarabunPSK" w:hAnsi="TH SarabunPSK" w:cs="TH SarabunPSK"/>
          <w:sz w:val="28"/>
          <w:cs/>
        </w:rPr>
        <w:t>บริบท</w:t>
      </w:r>
      <w:r w:rsidR="00CC7FC6" w:rsidRPr="00046ABA">
        <w:rPr>
          <w:rFonts w:ascii="TH SarabunPSK" w:hAnsi="TH SarabunPSK" w:cs="TH SarabunPSK" w:hint="cs"/>
          <w:sz w:val="28"/>
          <w:cs/>
        </w:rPr>
        <w:t xml:space="preserve"> ใน</w:t>
      </w:r>
      <w:r w:rsidR="00CC7FC6" w:rsidRPr="00046ABA">
        <w:rPr>
          <w:rFonts w:ascii="TH SarabunPSK" w:hAnsi="TH SarabunPSK" w:cs="TH SarabunPSK"/>
          <w:sz w:val="28"/>
          <w:cs/>
        </w:rPr>
        <w:t>ภาพรวม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7FC6" w:rsidRPr="00046ABA">
        <w:rPr>
          <w:rFonts w:ascii="TH SarabunPSK" w:hAnsi="TH SarabunPSK" w:cs="TH SarabunPSK"/>
          <w:sz w:val="28"/>
          <w:cs/>
        </w:rPr>
        <w:t>พบว่า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7FC6" w:rsidRPr="00046ABA">
        <w:rPr>
          <w:rFonts w:ascii="TH SarabunPSK" w:hAnsi="TH SarabunPSK" w:cs="TH SarabunPSK"/>
          <w:sz w:val="28"/>
          <w:cs/>
        </w:rPr>
        <w:t>ผลการประเมินอยู่ในระดับมากที่สุดและผ่านเกณฑ์การประเมิน</w:t>
      </w:r>
      <w:r w:rsidR="008816D8">
        <w:rPr>
          <w:rFonts w:ascii="TH SarabunPSK" w:hAnsi="TH SarabunPSK" w:cs="TH SarabunPSK" w:hint="cs"/>
          <w:sz w:val="28"/>
          <w:cs/>
        </w:rPr>
        <w:t xml:space="preserve"> </w:t>
      </w:r>
      <w:r w:rsidR="00CC7FC6" w:rsidRPr="00046ABA">
        <w:rPr>
          <w:rFonts w:ascii="TH SarabunPSK" w:hAnsi="TH SarabunPSK" w:cs="TH SarabunPSK"/>
          <w:sz w:val="28"/>
        </w:rPr>
        <w:t>2)</w:t>
      </w:r>
      <w:r w:rsidR="008816D8">
        <w:rPr>
          <w:rFonts w:ascii="TH SarabunPSK" w:hAnsi="TH SarabunPSK" w:cs="TH SarabunPSK" w:hint="cs"/>
          <w:sz w:val="28"/>
          <w:cs/>
        </w:rPr>
        <w:t xml:space="preserve"> </w:t>
      </w:r>
      <w:r w:rsidRPr="00046ABA">
        <w:rPr>
          <w:rFonts w:ascii="TH SarabunPSK" w:hAnsi="TH SarabunPSK" w:cs="TH SarabunPSK"/>
          <w:sz w:val="28"/>
          <w:cs/>
        </w:rPr>
        <w:t>ผลการประเมินด้าน</w:t>
      </w:r>
      <w:r w:rsidR="00CC7FC6" w:rsidRPr="00046ABA">
        <w:rPr>
          <w:rFonts w:ascii="TH SarabunPSK" w:hAnsi="TH SarabunPSK" w:cs="TH SarabunPSK"/>
          <w:sz w:val="28"/>
          <w:cs/>
        </w:rPr>
        <w:t>ปัจจัย</w:t>
      </w:r>
      <w:r w:rsidR="00CC7FC6" w:rsidRPr="00046ABA">
        <w:rPr>
          <w:rFonts w:ascii="TH SarabunPSK" w:hAnsi="TH SarabunPSK" w:cs="TH SarabunPSK" w:hint="cs"/>
          <w:sz w:val="28"/>
          <w:cs/>
        </w:rPr>
        <w:t>นำเข้า ใน</w:t>
      </w:r>
      <w:r w:rsidR="00CC7FC6" w:rsidRPr="00046ABA">
        <w:rPr>
          <w:rFonts w:ascii="TH SarabunPSK" w:hAnsi="TH SarabunPSK" w:cs="TH SarabunPSK"/>
          <w:sz w:val="28"/>
          <w:cs/>
        </w:rPr>
        <w:t>ภาพรวมพบว่าผลการประเมินอยู่ในระดับมากที่สุดและผ่านเกณฑ์การประเมิ</w:t>
      </w:r>
      <w:r w:rsidR="00CC7FC6" w:rsidRPr="00046ABA">
        <w:rPr>
          <w:rFonts w:ascii="TH SarabunPSK" w:hAnsi="TH SarabunPSK" w:cs="TH SarabunPSK" w:hint="cs"/>
          <w:sz w:val="28"/>
          <w:cs/>
        </w:rPr>
        <w:t>น</w:t>
      </w:r>
      <w:r w:rsidR="008816D8">
        <w:rPr>
          <w:rFonts w:ascii="TH SarabunPSK" w:hAnsi="TH SarabunPSK" w:cs="TH SarabunPSK" w:hint="cs"/>
          <w:sz w:val="28"/>
          <w:cs/>
        </w:rPr>
        <w:t xml:space="preserve"> </w:t>
      </w:r>
      <w:r w:rsidR="00CC7FC6" w:rsidRPr="00046ABA">
        <w:rPr>
          <w:rFonts w:ascii="TH SarabunPSK" w:hAnsi="TH SarabunPSK" w:cs="TH SarabunPSK"/>
          <w:sz w:val="28"/>
        </w:rPr>
        <w:t>3)</w:t>
      </w:r>
      <w:r w:rsidR="008816D8">
        <w:rPr>
          <w:rFonts w:ascii="TH SarabunPSK" w:hAnsi="TH SarabunPSK" w:cs="TH SarabunPSK" w:hint="cs"/>
          <w:sz w:val="28"/>
          <w:cs/>
        </w:rPr>
        <w:t xml:space="preserve"> </w:t>
      </w:r>
      <w:r w:rsidRPr="00046ABA">
        <w:rPr>
          <w:rFonts w:ascii="TH SarabunPSK" w:hAnsi="TH SarabunPSK" w:cs="TH SarabunPSK"/>
          <w:sz w:val="28"/>
          <w:cs/>
        </w:rPr>
        <w:t>ผลการประเมินด้านกระบวนการ</w:t>
      </w:r>
      <w:r w:rsidR="00CC7FC6" w:rsidRPr="00046ABA">
        <w:rPr>
          <w:rFonts w:ascii="TH SarabunPSK" w:hAnsi="TH SarabunPSK" w:cs="TH SarabunPSK" w:hint="cs"/>
          <w:sz w:val="28"/>
          <w:cs/>
        </w:rPr>
        <w:t>ด้าน</w:t>
      </w:r>
      <w:r w:rsidR="00CC7FC6" w:rsidRPr="00046ABA">
        <w:rPr>
          <w:rFonts w:ascii="TH SarabunPSK" w:hAnsi="TH SarabunPSK" w:cs="TH SarabunPSK"/>
          <w:sz w:val="28"/>
          <w:cs/>
        </w:rPr>
        <w:t>กระบวนการ</w:t>
      </w:r>
      <w:r w:rsidR="00CC7FC6" w:rsidRPr="00046ABA">
        <w:rPr>
          <w:rFonts w:ascii="TH SarabunPSK" w:hAnsi="TH SarabunPSK" w:cs="TH SarabunPSK" w:hint="cs"/>
          <w:sz w:val="28"/>
          <w:cs/>
        </w:rPr>
        <w:t xml:space="preserve"> ใน</w:t>
      </w:r>
      <w:r w:rsidR="00CC7FC6" w:rsidRPr="00046ABA">
        <w:rPr>
          <w:rFonts w:ascii="TH SarabunPSK" w:hAnsi="TH SarabunPSK" w:cs="TH SarabunPSK"/>
          <w:sz w:val="28"/>
          <w:cs/>
        </w:rPr>
        <w:t>ภาพรวม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7FC6" w:rsidRPr="00046ABA">
        <w:rPr>
          <w:rFonts w:ascii="TH SarabunPSK" w:hAnsi="TH SarabunPSK" w:cs="TH SarabunPSK"/>
          <w:sz w:val="28"/>
          <w:cs/>
        </w:rPr>
        <w:t>พบว่า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7FC6" w:rsidRPr="00046ABA">
        <w:rPr>
          <w:rFonts w:ascii="TH SarabunPSK" w:hAnsi="TH SarabunPSK" w:cs="TH SarabunPSK"/>
          <w:sz w:val="28"/>
          <w:cs/>
        </w:rPr>
        <w:t>ผลการประเมินอยู่ในระดับมากและผ่านเกณฑ์การประเมิน</w:t>
      </w:r>
      <w:r w:rsidR="00CC7FC6" w:rsidRPr="00046ABA">
        <w:rPr>
          <w:rFonts w:ascii="TH SarabunPSK" w:hAnsi="TH SarabunPSK" w:cs="TH SarabunPSK" w:hint="cs"/>
          <w:sz w:val="28"/>
          <w:cs/>
        </w:rPr>
        <w:t>และ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7FC6" w:rsidRPr="00046ABA">
        <w:rPr>
          <w:rFonts w:ascii="TH SarabunPSK" w:hAnsi="TH SarabunPSK" w:cs="TH SarabunPSK"/>
          <w:sz w:val="28"/>
        </w:rPr>
        <w:t>4)</w:t>
      </w:r>
      <w:r w:rsidRPr="00046ABA">
        <w:rPr>
          <w:rFonts w:ascii="TH SarabunPSK" w:hAnsi="TH SarabunPSK" w:cs="TH SarabunPSK"/>
          <w:sz w:val="28"/>
          <w:cs/>
        </w:rPr>
        <w:t>ผลการประเมินด้านผลผลิต</w:t>
      </w:r>
      <w:r w:rsidR="00CC7FC6" w:rsidRPr="00046ABA">
        <w:rPr>
          <w:rFonts w:ascii="TH SarabunPSK" w:hAnsi="TH SarabunPSK" w:cs="TH SarabunPSK"/>
          <w:sz w:val="28"/>
          <w:cs/>
        </w:rPr>
        <w:t>ภาพรวม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7FC6" w:rsidRPr="00046ABA">
        <w:rPr>
          <w:rFonts w:ascii="TH SarabunPSK" w:hAnsi="TH SarabunPSK" w:cs="TH SarabunPSK"/>
          <w:sz w:val="28"/>
          <w:cs/>
        </w:rPr>
        <w:t>พบว่า</w:t>
      </w:r>
      <w:r w:rsidR="002017DE">
        <w:rPr>
          <w:rFonts w:ascii="TH SarabunPSK" w:hAnsi="TH SarabunPSK" w:cs="TH SarabunPSK" w:hint="cs"/>
          <w:sz w:val="28"/>
          <w:cs/>
        </w:rPr>
        <w:t xml:space="preserve"> </w:t>
      </w:r>
      <w:r w:rsidR="00CC7FC6" w:rsidRPr="00046ABA">
        <w:rPr>
          <w:rFonts w:ascii="TH SarabunPSK" w:hAnsi="TH SarabunPSK" w:cs="TH SarabunPSK"/>
          <w:sz w:val="28"/>
          <w:cs/>
        </w:rPr>
        <w:t>ผลการประเมินอยู่ในระดับมากและผ่านเกณฑ์การประเมิน</w:t>
      </w:r>
    </w:p>
    <w:p w:rsidR="00387A9E" w:rsidRPr="00CC7FC6" w:rsidRDefault="00387A9E" w:rsidP="00D53D6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TH SarabunPSK" w:hAnsi="TH SarabunPSK" w:cs="TH SarabunPSK"/>
        </w:rPr>
      </w:pPr>
    </w:p>
    <w:p w:rsidR="003D284E" w:rsidRDefault="00CC7F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คำสำคัญ การประเมิน ระบบประกัน โรงเรียน</w:t>
      </w:r>
    </w:p>
    <w:p w:rsidR="00046ABA" w:rsidRDefault="00046ABA" w:rsidP="00046ABA">
      <w:pPr>
        <w:pStyle w:val="Default"/>
        <w:spacing w:line="276" w:lineRule="auto"/>
        <w:rPr>
          <w:sz w:val="32"/>
          <w:szCs w:val="32"/>
        </w:rPr>
      </w:pPr>
    </w:p>
    <w:p w:rsidR="00524EE3" w:rsidRDefault="00524EE3" w:rsidP="00046ABA">
      <w:pPr>
        <w:pStyle w:val="Default"/>
        <w:spacing w:line="276" w:lineRule="auto"/>
        <w:rPr>
          <w:sz w:val="32"/>
          <w:szCs w:val="32"/>
        </w:rPr>
      </w:pPr>
    </w:p>
    <w:p w:rsidR="00524EE3" w:rsidRDefault="00524EE3" w:rsidP="00046ABA">
      <w:pPr>
        <w:pStyle w:val="Default"/>
        <w:spacing w:line="276" w:lineRule="auto"/>
        <w:rPr>
          <w:sz w:val="32"/>
          <w:szCs w:val="32"/>
        </w:rPr>
      </w:pPr>
    </w:p>
    <w:p w:rsidR="00524EE3" w:rsidRDefault="00524EE3" w:rsidP="00046ABA">
      <w:pPr>
        <w:pStyle w:val="Default"/>
        <w:spacing w:line="276" w:lineRule="auto"/>
        <w:rPr>
          <w:sz w:val="32"/>
          <w:szCs w:val="32"/>
        </w:rPr>
      </w:pPr>
    </w:p>
    <w:p w:rsidR="00524EE3" w:rsidRDefault="00524EE3" w:rsidP="00046ABA">
      <w:pPr>
        <w:pStyle w:val="Default"/>
        <w:spacing w:line="276" w:lineRule="auto"/>
        <w:rPr>
          <w:sz w:val="32"/>
          <w:szCs w:val="32"/>
        </w:rPr>
      </w:pPr>
    </w:p>
    <w:p w:rsidR="00524EE3" w:rsidRDefault="00524EE3" w:rsidP="00046ABA">
      <w:pPr>
        <w:pStyle w:val="Default"/>
        <w:spacing w:line="276" w:lineRule="auto"/>
        <w:rPr>
          <w:sz w:val="32"/>
          <w:szCs w:val="32"/>
        </w:rPr>
      </w:pPr>
    </w:p>
    <w:p w:rsidR="00524EE3" w:rsidRDefault="00524EE3" w:rsidP="00046ABA">
      <w:pPr>
        <w:pStyle w:val="Default"/>
        <w:spacing w:line="276" w:lineRule="auto"/>
        <w:rPr>
          <w:sz w:val="32"/>
          <w:szCs w:val="32"/>
        </w:rPr>
      </w:pPr>
    </w:p>
    <w:p w:rsidR="00524EE3" w:rsidRDefault="00524EE3" w:rsidP="00046ABA">
      <w:pPr>
        <w:pStyle w:val="Default"/>
        <w:spacing w:line="276" w:lineRule="auto"/>
        <w:rPr>
          <w:sz w:val="32"/>
          <w:szCs w:val="32"/>
        </w:rPr>
      </w:pPr>
    </w:p>
    <w:p w:rsidR="00524EE3" w:rsidRDefault="00524EE3" w:rsidP="00046ABA">
      <w:pPr>
        <w:pStyle w:val="Default"/>
        <w:spacing w:line="276" w:lineRule="auto"/>
        <w:rPr>
          <w:sz w:val="32"/>
          <w:szCs w:val="32"/>
        </w:rPr>
      </w:pPr>
    </w:p>
    <w:p w:rsidR="00524EE3" w:rsidRDefault="00524EE3" w:rsidP="00046ABA">
      <w:pPr>
        <w:pStyle w:val="Default"/>
        <w:spacing w:line="276" w:lineRule="auto"/>
        <w:rPr>
          <w:sz w:val="32"/>
          <w:szCs w:val="32"/>
        </w:rPr>
      </w:pPr>
    </w:p>
    <w:p w:rsidR="00524EE3" w:rsidRDefault="00524EE3" w:rsidP="00046ABA">
      <w:pPr>
        <w:pStyle w:val="Default"/>
        <w:spacing w:line="276" w:lineRule="auto"/>
        <w:rPr>
          <w:sz w:val="32"/>
          <w:szCs w:val="32"/>
        </w:rPr>
      </w:pPr>
    </w:p>
    <w:p w:rsidR="00684E09" w:rsidRDefault="00684E09" w:rsidP="00046ABA">
      <w:pPr>
        <w:pStyle w:val="Default"/>
        <w:spacing w:line="276" w:lineRule="auto"/>
        <w:rPr>
          <w:sz w:val="36"/>
          <w:szCs w:val="36"/>
        </w:rPr>
      </w:pPr>
      <w:r w:rsidRPr="00684E09">
        <w:rPr>
          <w:rFonts w:ascii="Times New Roman" w:hAnsi="Times New Roman" w:cs="Times New Roman"/>
          <w:sz w:val="36"/>
          <w:szCs w:val="36"/>
        </w:rPr>
        <w:lastRenderedPageBreak/>
        <w:t>The title</w:t>
      </w:r>
      <w:r w:rsidR="00FF1840">
        <w:rPr>
          <w:rFonts w:ascii="Times New Roman" w:hAnsi="Times New Roman" w:cs="Times New Roman"/>
          <w:sz w:val="36"/>
          <w:szCs w:val="36"/>
        </w:rPr>
        <w:t xml:space="preserve"> </w:t>
      </w:r>
      <w:r w:rsidRPr="00684E09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Evaluation of the learning resources management project to support learning manageme</w:t>
      </w:r>
      <w:r w:rsidR="00F53003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 xml:space="preserve">nt in the 21st century, Ban </w:t>
      </w:r>
      <w:proofErr w:type="spellStart"/>
      <w:r w:rsidR="00F53003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Jead</w:t>
      </w:r>
      <w:proofErr w:type="spellEnd"/>
      <w:r w:rsidRPr="00684E09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 xml:space="preserve"> Community School</w:t>
      </w:r>
      <w:r w:rsidR="00F53003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 xml:space="preserve"> </w:t>
      </w:r>
      <w:r w:rsidR="00F53003">
        <w:rPr>
          <w:rFonts w:ascii="Times New Roman" w:hAnsi="Times New Roman" w:cs="Times New Roman"/>
          <w:sz w:val="36"/>
          <w:szCs w:val="36"/>
        </w:rPr>
        <w:t>u</w:t>
      </w:r>
      <w:r w:rsidRPr="00684E09">
        <w:rPr>
          <w:rFonts w:ascii="Times New Roman" w:hAnsi="Times New Roman" w:cs="Times New Roman"/>
          <w:sz w:val="36"/>
          <w:szCs w:val="36"/>
        </w:rPr>
        <w:t xml:space="preserve">nder the Office of </w:t>
      </w:r>
      <w:proofErr w:type="spellStart"/>
      <w:r w:rsidRPr="00684E09">
        <w:rPr>
          <w:rFonts w:ascii="Times New Roman" w:hAnsi="Times New Roman" w:cs="Times New Roman"/>
          <w:sz w:val="36"/>
          <w:szCs w:val="36"/>
        </w:rPr>
        <w:t>UbonRatchathani</w:t>
      </w:r>
      <w:proofErr w:type="spellEnd"/>
      <w:r w:rsidRPr="00684E09">
        <w:rPr>
          <w:rFonts w:ascii="Times New Roman" w:hAnsi="Times New Roman" w:cs="Times New Roman"/>
          <w:sz w:val="36"/>
          <w:szCs w:val="36"/>
        </w:rPr>
        <w:t xml:space="preserve"> Primary Educational Service Area 2</w:t>
      </w:r>
    </w:p>
    <w:p w:rsidR="00FF1840" w:rsidRDefault="00FF1840" w:rsidP="00046ABA">
      <w:pPr>
        <w:pStyle w:val="Default"/>
        <w:spacing w:line="276" w:lineRule="auto"/>
        <w:rPr>
          <w:sz w:val="36"/>
          <w:szCs w:val="36"/>
        </w:rPr>
      </w:pPr>
    </w:p>
    <w:p w:rsidR="00524EE3" w:rsidRDefault="00524EE3" w:rsidP="00046ABA">
      <w:pPr>
        <w:pStyle w:val="Default"/>
        <w:spacing w:line="276" w:lineRule="auto"/>
        <w:rPr>
          <w:sz w:val="36"/>
          <w:szCs w:val="36"/>
        </w:rPr>
      </w:pPr>
    </w:p>
    <w:p w:rsidR="00387A9E" w:rsidRPr="00684E09" w:rsidRDefault="00387A9E" w:rsidP="00046ABA">
      <w:pPr>
        <w:pStyle w:val="Default"/>
        <w:spacing w:line="276" w:lineRule="auto"/>
        <w:rPr>
          <w:sz w:val="36"/>
          <w:szCs w:val="36"/>
        </w:rPr>
      </w:pPr>
    </w:p>
    <w:p w:rsidR="00046ABA" w:rsidRDefault="00046ABA" w:rsidP="00046ABA">
      <w:pPr>
        <w:pStyle w:val="Defaul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932E0">
        <w:rPr>
          <w:rFonts w:ascii="Times New Roman" w:hAnsi="Times New Roman" w:cs="Times New Roman"/>
          <w:sz w:val="32"/>
          <w:szCs w:val="32"/>
        </w:rPr>
        <w:t>ABSTRACT</w:t>
      </w:r>
      <w:r w:rsidR="006002D4">
        <w:rPr>
          <w:rFonts w:ascii="Times New Roman" w:hAnsi="Times New Roman" w:cs="Times New Roman"/>
          <w:sz w:val="32"/>
          <w:szCs w:val="32"/>
        </w:rPr>
        <w:t xml:space="preserve"> (16)</w:t>
      </w:r>
    </w:p>
    <w:p w:rsidR="006002D4" w:rsidRDefault="00684E09" w:rsidP="006002D4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Abstract Assessment of the project for the development of educational quality assurance system in educational institutions focusing on quality in accordance with the basic </w:t>
      </w:r>
      <w:r w:rsidR="00F53003">
        <w:rPr>
          <w:rFonts w:ascii="Times New Roman" w:hAnsi="Times New Roman" w:cs="Times New Roman"/>
          <w:sz w:val="27"/>
          <w:szCs w:val="27"/>
        </w:rPr>
        <w:t xml:space="preserve">education standards of Ban </w:t>
      </w:r>
      <w:proofErr w:type="spellStart"/>
      <w:r w:rsidR="00F53003">
        <w:rPr>
          <w:rFonts w:ascii="Times New Roman" w:hAnsi="Times New Roman" w:cs="Times New Roman"/>
          <w:sz w:val="27"/>
          <w:szCs w:val="27"/>
        </w:rPr>
        <w:t>Jead</w:t>
      </w:r>
      <w:proofErr w:type="spellEnd"/>
      <w:r w:rsidR="00F53003">
        <w:rPr>
          <w:rFonts w:ascii="Times New Roman" w:hAnsi="Times New Roman" w:cs="Times New Roman"/>
          <w:sz w:val="27"/>
          <w:szCs w:val="27"/>
        </w:rPr>
        <w:t xml:space="preserve"> Community School u</w:t>
      </w:r>
      <w:r>
        <w:rPr>
          <w:rFonts w:ascii="Times New Roman" w:hAnsi="Times New Roman" w:cs="Times New Roman"/>
          <w:sz w:val="27"/>
          <w:szCs w:val="27"/>
        </w:rPr>
        <w:t xml:space="preserve">nder the Office of </w:t>
      </w:r>
      <w:proofErr w:type="spellStart"/>
      <w:r>
        <w:rPr>
          <w:rFonts w:ascii="Times New Roman" w:hAnsi="Times New Roman" w:cs="Times New Roman"/>
          <w:sz w:val="27"/>
          <w:szCs w:val="27"/>
        </w:rPr>
        <w:t>UbonRatchathani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Primary </w:t>
      </w:r>
      <w:r w:rsidR="00FF1840">
        <w:rPr>
          <w:rFonts w:ascii="Times New Roman" w:hAnsi="Times New Roman" w:cs="Times New Roman"/>
          <w:sz w:val="27"/>
          <w:szCs w:val="27"/>
        </w:rPr>
        <w:t xml:space="preserve">Educational Service Area 2 </w:t>
      </w:r>
      <w:r w:rsidR="00F53003">
        <w:rPr>
          <w:rFonts w:ascii="Times New Roman" w:hAnsi="Times New Roman" w:cs="Times New Roman"/>
          <w:sz w:val="27"/>
          <w:szCs w:val="27"/>
        </w:rPr>
        <w:t>t</w:t>
      </w:r>
      <w:r>
        <w:rPr>
          <w:rFonts w:ascii="Times New Roman" w:hAnsi="Times New Roman" w:cs="Times New Roman"/>
          <w:sz w:val="27"/>
          <w:szCs w:val="27"/>
        </w:rPr>
        <w:t>o a</w:t>
      </w:r>
      <w:r w:rsidR="00FF1840">
        <w:rPr>
          <w:rFonts w:ascii="Times New Roman" w:hAnsi="Times New Roman" w:cs="Times New Roman"/>
          <w:sz w:val="27"/>
          <w:szCs w:val="27"/>
        </w:rPr>
        <w:t xml:space="preserve">ssess the context Assess inputs </w:t>
      </w:r>
      <w:r>
        <w:rPr>
          <w:rFonts w:ascii="Times New Roman" w:hAnsi="Times New Roman" w:cs="Times New Roman"/>
          <w:sz w:val="27"/>
          <w:szCs w:val="27"/>
        </w:rPr>
        <w:t>Assess the process and evaluate the project's output by applying the</w:t>
      </w:r>
      <w:r w:rsidR="00F53003">
        <w:rPr>
          <w:rFonts w:ascii="Times New Roman" w:hAnsi="Times New Roman" w:cs="Times New Roman"/>
          <w:sz w:val="27"/>
          <w:szCs w:val="27"/>
        </w:rPr>
        <w:t xml:space="preserve"> CIPP model of the Steppe Beam</w:t>
      </w:r>
      <w:r w:rsidR="00FF184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proofErr w:type="spellStart"/>
      <w:r>
        <w:rPr>
          <w:rFonts w:ascii="Times New Roman" w:hAnsi="Times New Roman" w:cs="Times New Roman"/>
          <w:sz w:val="27"/>
          <w:szCs w:val="27"/>
        </w:rPr>
        <w:t>Stuffle</w:t>
      </w:r>
      <w:proofErr w:type="spellEnd"/>
      <w:r w:rsidR="00FF184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beam)</w:t>
      </w:r>
      <w:r w:rsidR="00F5300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Population include</w:t>
      </w:r>
      <w:r w:rsidR="00FF1840">
        <w:rPr>
          <w:rFonts w:ascii="Times New Roman" w:hAnsi="Times New Roman" w:cs="Times New Roman"/>
          <w:sz w:val="27"/>
          <w:szCs w:val="27"/>
        </w:rPr>
        <w:t xml:space="preserve"> </w:t>
      </w:r>
      <w:r w:rsidR="00F5300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t</w:t>
      </w:r>
      <w:r w:rsidRPr="00684E09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here were 17 administrators, teachers and educational personnel, 15 basic education institution committee, 114 students and parents of students. There were 4 assessment tools, consisting of 1 contextual project evaluation questionnaire, 2 evaluation forms. Factor Project No. 3, Project Evaluation Form</w:t>
      </w:r>
      <w:r w:rsidR="00FF1840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Process and version 4 of the production evaluation form, coll</w:t>
      </w:r>
      <w:r w:rsidR="00FF1840">
        <w:rPr>
          <w:rFonts w:ascii="Times New Roman" w:hAnsi="Times New Roman" w:cs="Times New Roman"/>
          <w:sz w:val="27"/>
          <w:szCs w:val="27"/>
        </w:rPr>
        <w:t>ecting data from the population</w:t>
      </w:r>
      <w:r w:rsidR="00F53003">
        <w:rPr>
          <w:rFonts w:ascii="Times New Roman" w:hAnsi="Times New Roman" w:cs="Times New Roman"/>
          <w:sz w:val="27"/>
          <w:szCs w:val="27"/>
        </w:rPr>
        <w:t>.</w:t>
      </w:r>
      <w:r w:rsidR="00FF184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The results were analyzed using descriptive statistics with percentage, mean and standard deviation.</w:t>
      </w:r>
    </w:p>
    <w:p w:rsidR="00684E09" w:rsidRPr="006002D4" w:rsidRDefault="00684E09" w:rsidP="006002D4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7"/>
          <w:szCs w:val="27"/>
        </w:rPr>
        <w:t>The results of the project evaluation of the Educational Quality Assurance System Development Project in an educational institution focusing on quality in accordance with the basic e</w:t>
      </w:r>
      <w:r w:rsidR="00F53003">
        <w:rPr>
          <w:rFonts w:ascii="Times New Roman" w:hAnsi="Times New Roman" w:cs="Times New Roman"/>
          <w:sz w:val="27"/>
          <w:szCs w:val="27"/>
        </w:rPr>
        <w:t xml:space="preserve">ducation standards of Ban </w:t>
      </w:r>
      <w:proofErr w:type="spellStart"/>
      <w:r w:rsidR="00F53003">
        <w:rPr>
          <w:rFonts w:ascii="Times New Roman" w:hAnsi="Times New Roman" w:cs="Times New Roman"/>
          <w:sz w:val="27"/>
          <w:szCs w:val="27"/>
        </w:rPr>
        <w:t>Jead</w:t>
      </w:r>
      <w:proofErr w:type="spellEnd"/>
      <w:r w:rsidR="00F5300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Community School can be summarized as follows: 1) </w:t>
      </w:r>
      <w:proofErr w:type="gramStart"/>
      <w:r>
        <w:rPr>
          <w:rFonts w:ascii="Times New Roman" w:hAnsi="Times New Roman" w:cs="Times New Roman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overall context assessment results showed that the evaluation results were at a high level. </w:t>
      </w:r>
      <w:r w:rsidR="00F76A8E">
        <w:rPr>
          <w:rFonts w:ascii="Times New Roman" w:hAnsi="Times New Roman" w:cs="Times New Roman"/>
          <w:sz w:val="27"/>
          <w:szCs w:val="27"/>
        </w:rPr>
        <w:t>M</w:t>
      </w:r>
      <w:r>
        <w:rPr>
          <w:rFonts w:ascii="Times New Roman" w:hAnsi="Times New Roman" w:cs="Times New Roman"/>
          <w:sz w:val="27"/>
          <w:szCs w:val="27"/>
        </w:rPr>
        <w:t>ost</w:t>
      </w:r>
      <w:r w:rsidR="00F53003">
        <w:rPr>
          <w:rFonts w:ascii="Times New Roman" w:hAnsi="Times New Roman" w:cs="Times New Roman"/>
          <w:sz w:val="27"/>
          <w:szCs w:val="27"/>
        </w:rPr>
        <w:t xml:space="preserve"> </w:t>
      </w:r>
      <w:r w:rsidR="00F5300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a</w:t>
      </w:r>
      <w:r w:rsidRPr="00684E09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nd pass the evaluation criteria. 2) Overall evaluation of inputs found that the evaluation results are at the highest level</w:t>
      </w:r>
      <w:r w:rsidR="00F53003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</w:t>
      </w:r>
      <w:r w:rsidR="00F53003">
        <w:rPr>
          <w:rFonts w:ascii="Times New Roman" w:hAnsi="Times New Roman" w:cs="Times New Roman"/>
          <w:sz w:val="27"/>
          <w:szCs w:val="27"/>
        </w:rPr>
        <w:t>a</w:t>
      </w:r>
      <w:r>
        <w:rPr>
          <w:rFonts w:ascii="Times New Roman" w:hAnsi="Times New Roman" w:cs="Times New Roman"/>
          <w:sz w:val="27"/>
          <w:szCs w:val="27"/>
        </w:rPr>
        <w:t>nd pass the evaluation criteria. 3)</w:t>
      </w:r>
      <w:r w:rsidR="00F53003">
        <w:rPr>
          <w:rFonts w:ascii="Times New Roman" w:hAnsi="Times New Roman" w:cs="Times New Roman"/>
          <w:sz w:val="27"/>
          <w:szCs w:val="27"/>
        </w:rPr>
        <w:t xml:space="preserve"> The evaluation of the process i</w:t>
      </w:r>
      <w:r>
        <w:rPr>
          <w:rFonts w:ascii="Times New Roman" w:hAnsi="Times New Roman" w:cs="Times New Roman"/>
          <w:sz w:val="27"/>
          <w:szCs w:val="27"/>
        </w:rPr>
        <w:t>n the overall process, the evaluat</w:t>
      </w:r>
      <w:r w:rsidR="00F53003">
        <w:rPr>
          <w:rFonts w:ascii="Times New Roman" w:hAnsi="Times New Roman" w:cs="Times New Roman"/>
          <w:sz w:val="27"/>
          <w:szCs w:val="27"/>
        </w:rPr>
        <w:t>ion result is in a high level a</w:t>
      </w:r>
      <w:r>
        <w:rPr>
          <w:rFonts w:ascii="Times New Roman" w:hAnsi="Times New Roman" w:cs="Times New Roman"/>
          <w:sz w:val="27"/>
          <w:szCs w:val="27"/>
        </w:rPr>
        <w:t xml:space="preserve">nd pass the evaluation criteria and 4) </w:t>
      </w:r>
      <w:proofErr w:type="gramStart"/>
      <w:r>
        <w:rPr>
          <w:rFonts w:ascii="Times New Roman" w:hAnsi="Times New Roman" w:cs="Times New Roman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results of the overall product evaluation showed that the evaluatio</w:t>
      </w:r>
      <w:r w:rsidR="00F53003">
        <w:rPr>
          <w:rFonts w:ascii="Times New Roman" w:hAnsi="Times New Roman" w:cs="Times New Roman"/>
          <w:sz w:val="27"/>
          <w:szCs w:val="27"/>
        </w:rPr>
        <w:t>n results were at a high level a</w:t>
      </w:r>
      <w:r>
        <w:rPr>
          <w:rFonts w:ascii="Times New Roman" w:hAnsi="Times New Roman" w:cs="Times New Roman"/>
          <w:sz w:val="27"/>
          <w:szCs w:val="27"/>
        </w:rPr>
        <w:t>nd pass the evaluation criteria</w:t>
      </w:r>
      <w:r w:rsidR="00F53003">
        <w:rPr>
          <w:rFonts w:ascii="Times New Roman" w:hAnsi="Times New Roman" w:cs="Times New Roman"/>
          <w:sz w:val="27"/>
          <w:szCs w:val="27"/>
        </w:rPr>
        <w:t>.</w:t>
      </w:r>
    </w:p>
    <w:p w:rsidR="00CC7FC6" w:rsidRDefault="00CC7FC6" w:rsidP="00684E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7FC6" w:rsidRDefault="00F76A8E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Key words: assessing the school insurance system</w:t>
      </w:r>
    </w:p>
    <w:p w:rsidR="00F76A8E" w:rsidRDefault="00F76A8E" w:rsidP="00FF18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32E0" w:rsidRPr="00E932E0" w:rsidRDefault="00E932E0" w:rsidP="00FF18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32E0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E932E0" w:rsidRDefault="00E932E0" w:rsidP="008F296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932E0">
        <w:rPr>
          <w:rFonts w:ascii="TH SarabunPSK" w:hAnsi="TH SarabunPSK" w:cs="TH SarabunPSK" w:hint="cs"/>
          <w:sz w:val="28"/>
          <w:cs/>
        </w:rPr>
        <w:t>ความเป็นมาและความสำคัญของปัญหา</w:t>
      </w:r>
      <w:r>
        <w:rPr>
          <w:rFonts w:ascii="TH SarabunPSK" w:hAnsi="TH SarabunPSK" w:cs="TH SarabunPSK"/>
          <w:sz w:val="28"/>
        </w:rPr>
        <w:t xml:space="preserve"> </w:t>
      </w:r>
    </w:p>
    <w:p w:rsidR="00DA45B6" w:rsidRPr="00673654" w:rsidRDefault="00DA45B6" w:rsidP="00DA45B6">
      <w:pPr>
        <w:pStyle w:val="a5"/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73654">
        <w:rPr>
          <w:rFonts w:ascii="TH SarabunPSK" w:hAnsi="TH SarabunPSK" w:cs="TH SarabunPSK"/>
          <w:sz w:val="28"/>
          <w:cs/>
        </w:rPr>
        <w:t>รัฐธรรมนูญแห่งราชอาณาจักรไทย พุทธศักราช</w:t>
      </w:r>
      <w:r w:rsidRPr="00673654">
        <w:rPr>
          <w:rFonts w:ascii="TH SarabunPSK" w:hAnsi="TH SarabunPSK" w:cs="TH SarabunPSK"/>
          <w:sz w:val="28"/>
        </w:rPr>
        <w:t xml:space="preserve"> 2560 </w:t>
      </w:r>
      <w:r w:rsidRPr="00673654">
        <w:rPr>
          <w:rFonts w:ascii="TH SarabunPSK" w:hAnsi="TH SarabunPSK" w:cs="TH SarabunPSK"/>
          <w:sz w:val="28"/>
          <w:cs/>
        </w:rPr>
        <w:t>หมวด</w:t>
      </w:r>
      <w:r w:rsidRPr="00673654">
        <w:rPr>
          <w:rFonts w:ascii="TH SarabunPSK" w:hAnsi="TH SarabunPSK" w:cs="TH SarabunPSK"/>
          <w:sz w:val="28"/>
        </w:rPr>
        <w:t xml:space="preserve"> 5 </w:t>
      </w:r>
      <w:r w:rsidRPr="00673654">
        <w:rPr>
          <w:rFonts w:ascii="TH SarabunPSK" w:hAnsi="TH SarabunPSK" w:cs="TH SarabunPSK"/>
          <w:sz w:val="28"/>
          <w:cs/>
        </w:rPr>
        <w:t>หน้าที่ของรัฐมาตรา</w:t>
      </w:r>
      <w:r w:rsidRPr="00673654">
        <w:rPr>
          <w:rFonts w:ascii="TH SarabunPSK" w:hAnsi="TH SarabunPSK" w:cs="TH SarabunPSK"/>
          <w:sz w:val="28"/>
        </w:rPr>
        <w:t xml:space="preserve"> 54 </w:t>
      </w:r>
      <w:r w:rsidRPr="00673654">
        <w:rPr>
          <w:rFonts w:ascii="TH SarabunPSK" w:hAnsi="TH SarabunPSK" w:cs="TH SarabunPSK"/>
          <w:sz w:val="28"/>
          <w:cs/>
        </w:rPr>
        <w:t>บัญญัติให้รัฐต้องดำเนินการให้เด็กทุกคนได้รับการศึกษาเป็นเวลา</w:t>
      </w:r>
      <w:r w:rsidRPr="00673654">
        <w:rPr>
          <w:rFonts w:ascii="TH SarabunPSK" w:hAnsi="TH SarabunPSK" w:cs="TH SarabunPSK"/>
          <w:sz w:val="28"/>
        </w:rPr>
        <w:t xml:space="preserve"> 12 </w:t>
      </w:r>
      <w:r w:rsidRPr="00673654">
        <w:rPr>
          <w:rFonts w:ascii="TH SarabunPSK" w:hAnsi="TH SarabunPSK" w:cs="TH SarabunPSK"/>
          <w:sz w:val="28"/>
          <w:cs/>
        </w:rPr>
        <w:t>ปี ตั้งแต่ก่อนวัยเรียนจนถึงการศึกษาภาคบังคับอย่างมีคุณภาพโดยไม่เก็บค่าใช้จ่าย</w:t>
      </w:r>
      <w:r w:rsidRPr="00673654">
        <w:rPr>
          <w:rFonts w:ascii="TH SarabunPSK" w:hAnsi="TH SarabunPSK" w:cs="TH SarabunPSK"/>
          <w:sz w:val="28"/>
        </w:rPr>
        <w:t xml:space="preserve"> </w:t>
      </w:r>
      <w:r w:rsidRPr="00673654">
        <w:rPr>
          <w:rFonts w:ascii="TH SarabunPSK" w:hAnsi="TH SarabunPSK" w:cs="TH SarabunPSK"/>
          <w:sz w:val="28"/>
          <w:cs/>
        </w:rPr>
        <w:t>และพระราชบัญญัติการศึกษาแห่งชาติ พ.ศ. 2542 และที่แก้ไขเพิ่มเติม (ฉบับที่ 2) พ.ศ. 2545 ได้กำหนดหลักการสำคัญข้อหนึ่ง คือ ให้มีการกำหนดมาตรฐานการศึกษาและจัดระบบประกันคุณภาพการศึกษาทุกระดับ และประเภทการศึกษา โดยที่กำหนดให้ “มาตรฐาน และการประกันคุณภาพการศึกษา” เป็นภารกิจสำคัญหมวดหนึ่งที่สถานศึกษาและหน่วยงานที่เกี่ยวข้องต้องดำเนินการ อีกทั้งต้องเป็นไปตามระบบหลักเกณฑ์ และวิธีการที่กระทรวงศึกษาธิการเป็นผู้กำหนดด้วย (สำนักทดสอบทางการศึกษา, 2554: 1) ในการปฏิรูปการศึกษาในทศวรรษที่สอง (พ.ศ.2552-2561) มีสาระสำคัญมุ่งเน้นคนไทยได้เรียนรู้ตลอดชีวิตอย่างมีคุณภาพ โดยเน้นประเด็นหลัก 3 ประการ คือ คุณภาพและมาตรฐานการศึกษาการเรียนรู้ของคนไทย โอกาสทางการศึกษาส่งเสริมการมีส่วนร่วมของทุกภาคส่วนของสังคม โดยยุทธศาสตร์การปฏิรูปการศึกษา คือ การพัฒนาคุณภาพผู้เรียน การผลิตและพัฒนาครู คณาจารย์ การเพิ่มประสิทธิภาพการบริหารจัดการทางการศึกษา การมีส่วนร่วม การเพิ่มโอกาสทางการศึกษา การผลิตและพัฒนา</w:t>
      </w:r>
      <w:r w:rsidRPr="00190C0C">
        <w:rPr>
          <w:rFonts w:ascii="TH SarabunPSK" w:hAnsi="TH SarabunPSK" w:cs="TH SarabunPSK"/>
          <w:color w:val="000000" w:themeColor="text1"/>
          <w:sz w:val="28"/>
          <w:cs/>
        </w:rPr>
        <w:t>กำ</w:t>
      </w:r>
      <w:r w:rsidRPr="00673654">
        <w:rPr>
          <w:rFonts w:ascii="TH SarabunPSK" w:hAnsi="TH SarabunPSK" w:cs="TH SarabunPSK"/>
          <w:sz w:val="28"/>
          <w:cs/>
        </w:rPr>
        <w:t>ลังคน การปฏิรูปการเงินและการปฏิรูปเทคโนโลยีเพื่อการศึกษา กฎหมายด้านการศึกษาและการเรียนรู้ตลอดชีวิต (สำนักงานเลขาธิการสภาการศึกษา</w:t>
      </w:r>
      <w:r w:rsidR="00EE0AE6">
        <w:rPr>
          <w:rFonts w:ascii="TH SarabunPSK" w:hAnsi="TH SarabunPSK" w:cs="TH SarabunPSK" w:hint="cs"/>
          <w:sz w:val="28"/>
          <w:cs/>
        </w:rPr>
        <w:t>,</w:t>
      </w:r>
      <w:r w:rsidRPr="00673654">
        <w:rPr>
          <w:rFonts w:ascii="TH SarabunPSK" w:hAnsi="TH SarabunPSK" w:cs="TH SarabunPSK"/>
          <w:sz w:val="28"/>
          <w:cs/>
        </w:rPr>
        <w:t xml:space="preserve"> 2552: 3)</w:t>
      </w:r>
      <w:r w:rsidRPr="00673654">
        <w:rPr>
          <w:rFonts w:ascii="TH SarabunPSK" w:hAnsi="TH SarabunPSK" w:cs="TH SarabunPSK"/>
          <w:sz w:val="28"/>
        </w:rPr>
        <w:t xml:space="preserve"> </w:t>
      </w:r>
    </w:p>
    <w:p w:rsidR="00DA45B6" w:rsidRPr="00673654" w:rsidRDefault="00DA45B6" w:rsidP="00DA45B6">
      <w:pPr>
        <w:pStyle w:val="a5"/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73654">
        <w:rPr>
          <w:rFonts w:ascii="TH SarabunPSK" w:hAnsi="TH SarabunPSK" w:cs="TH SarabunPSK"/>
          <w:sz w:val="28"/>
          <w:cs/>
        </w:rPr>
        <w:t>ระบบการประกันคุณภาพการศึกษา จะช่วยสร้างความมั่นใจให้แก่ผู้ปกครองและชุมชนว่าเมื่อส่งบุตรหลานเข้าเรียนในสถานศึกษาแห่งนั้นแล้ว บุตรหลานของเขาจะได้รับการปฏิบัติอย่างเสมอภาคและได้รับการพัฒนาอย่างต่อเนื่องตามมาตรฐานการศึกษาที่กำหนดขึ้น (กระทรวงศึกษาธิการ 2549: 3) แม้ว่าการพัฒนาให้มีระบบการประกันคุณภาพการศึกษาภายในของสถานศึกษาจะผ่านไปแล้วช่วงระยะหนึ่ง คือ รอบทศวรรษที่ผ่านมา (พ.ศ. 2542– 2551) กระแสสังคมก็ยังมีการวิพากษ์วิจารณ์ ว่าระบบการประกันคุณภาพภายในของสถานศึกษายังไม่เข้มแข็ง สถานศึกษาไม่ได้สร้างระบบคุณภาพให้เกิดอย่างจริงจัง มุ่งเน้นการปรับปรุงเพื่อให้ผ่านเกณฑ์การประเมินคุณภาพภายนอกเท่านั้น ด้วยเหตุนี้กระทรวงศึกษาธิการจึงประกาศกฎกระทรวงว่าด้วยระบบ หลักเกณฑ์ และวิธีการประกันคุณภาพการศึกษา พ.ศ. 2553 ลงวันที่ 11 มีนาคม พ.ศ. 2553 ที่กำหนดให้สถานศึกษาต้องพัฒนาระบบการประกันคุณภาพภายในของสถานศึกษาด้วยการมีส่วนร่วมกับหน่วยงานที่เกี่ยวข้อง และต้องมีการดำเนินงาน 8 ประการ คือ 1) กำหนดมาตรฐานของสถานศึกษา 2) จัดทำแผนพัฒนาการจัดการศึกษาที่มุ่งคุณภาพตามมาตรฐานการศึกษาของสถานศึกษา 3) จัดระบบบริหารและสารสนเทศ 4) ดำเนินงานตามแผน 5) ติดตามตรวจสอบคุณภาพการศึกษา 6) ประเมินคุณภาพภายใน 7) จัดทำรายงานประจำปีเสนอบุคคลและหน่วยงานที่เกี่ยวข้อง และ 8) มีการพัฒนาคุณภาพการศึกษาอย่างต่อเนื่อง จนเป็นวัฒนธรรมขององค์กรที่ยั่งยืน ทั้งนี้ เพื่อให้เข้าสู่การพัฒนาระบบการประกันคุณภาพภายในของสถานศึกษาอย่างแท้จริง มาตรฐานการศึกษาของสถานศึกษาจึงเป็นจุดเริ่มต้นของการพัฒนา และเป็นเป้าหมายสำคัญที่สุดที่ผู้มีส่วนเกี่ยวข้องทุกฝ่ายในสถานศึกษาต้องรับรู้ และปฏิบัติงานในหน้าที่ที่รับผิดชอบให้บรรลุถึงเป้าหมายคือมาตรฐานที่สถานศึกษากำหนดขึ้น (สำนักทดสอบทางการศึกษา 2554: 2)</w:t>
      </w:r>
    </w:p>
    <w:p w:rsidR="00DA45B6" w:rsidRPr="00D37B84" w:rsidRDefault="00DA45B6" w:rsidP="00DA45B6">
      <w:pPr>
        <w:pStyle w:val="a5"/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37B84">
        <w:rPr>
          <w:rFonts w:ascii="TH SarabunPSK" w:hAnsi="TH SarabunPSK" w:cs="TH SarabunPSK"/>
          <w:color w:val="000000" w:themeColor="text1"/>
          <w:sz w:val="28"/>
          <w:cs/>
        </w:rPr>
        <w:t>การประกันคุณภาพในสถานศึกษาเป็นกระบวนการสร้างความมั่นใจแก่ทุกฝ่าย ว่าการจัดการศึกษาทุกระดับมีคุณภาพและจะคงรักษาไว้ซึ่งมาตรฐาน (กา</w:t>
      </w:r>
      <w:proofErr w:type="spellStart"/>
      <w:r w:rsidRPr="00D37B84">
        <w:rPr>
          <w:rFonts w:ascii="TH SarabunPSK" w:hAnsi="TH SarabunPSK" w:cs="TH SarabunPSK"/>
          <w:color w:val="000000" w:themeColor="text1"/>
          <w:sz w:val="28"/>
          <w:cs/>
        </w:rPr>
        <w:t>รุณ</w:t>
      </w:r>
      <w:proofErr w:type="spellEnd"/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 สกุลประดิษฐ์, </w:t>
      </w:r>
      <w:r w:rsidRPr="00D37B84">
        <w:rPr>
          <w:rFonts w:ascii="TH SarabunPSK" w:hAnsi="TH SarabunPSK" w:cs="TH SarabunPSK"/>
          <w:color w:val="000000" w:themeColor="text1"/>
          <w:sz w:val="28"/>
        </w:rPr>
        <w:t xml:space="preserve">2559: 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ก </w:t>
      </w:r>
      <w:r w:rsidRPr="00D37B84">
        <w:rPr>
          <w:rFonts w:ascii="TH SarabunPSK" w:hAnsi="TH SarabunPSK" w:cs="TH SarabunPSK"/>
          <w:color w:val="000000" w:themeColor="text1"/>
          <w:sz w:val="28"/>
        </w:rPr>
        <w:t>;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 สำนักงานคณะกรรมการการศึกษาขั้นพื้นฐาน, </w:t>
      </w:r>
      <w:r w:rsidRPr="00D37B84">
        <w:rPr>
          <w:rFonts w:ascii="TH SarabunPSK" w:hAnsi="TH SarabunPSK" w:cs="TH SarabunPSK"/>
          <w:color w:val="000000" w:themeColor="text1"/>
          <w:sz w:val="28"/>
        </w:rPr>
        <w:t>2559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) โดยโรงเรียนชุมชนบ้านเจียด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D37B84">
        <w:rPr>
          <w:rFonts w:ascii="TH SarabunPSK" w:hAnsi="TH SarabunPSK" w:cs="TH SarabunPSK"/>
          <w:color w:val="000000" w:themeColor="text1"/>
          <w:sz w:val="28"/>
        </w:rPr>
        <w:t xml:space="preserve"> 2 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มีความตระหนักถึงภารกิจการจัดการศึกษาที่คำนึงถึงคุณภาพและมาตรฐานการศึกษา</w:t>
      </w:r>
      <w:r w:rsidRPr="00673654">
        <w:rPr>
          <w:rFonts w:ascii="TH SarabunPSK" w:hAnsi="TH SarabunPSK" w:cs="TH SarabunPSK"/>
          <w:sz w:val="28"/>
          <w:cs/>
        </w:rPr>
        <w:t xml:space="preserve"> ได้กำหนดแผนปฏิบัติการประจำปีตามยุทธศาสตร์การพัฒนา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เพื่อส่งเสริมและพัฒนาวิชาการ</w:t>
      </w:r>
      <w:r w:rsidRPr="00673654">
        <w:rPr>
          <w:rFonts w:ascii="TH SarabunPSK" w:hAnsi="TH SarabunPSK" w:cs="TH SarabunPSK"/>
          <w:sz w:val="28"/>
          <w:cs/>
        </w:rPr>
        <w:t xml:space="preserve">ให้สอดคล้องกับการพัฒนาอย่างยั่งยืน ด้านวิชาการ ได้พัฒนาการจัดการเรียนรู้ที่เน้นผู้เรียนเป็นสำคัญควบคู่กับการพัฒนาแหล่งเรียนรู้ด้านวิชาการ ได้แก่ </w:t>
      </w:r>
      <w:r w:rsidRPr="00673654">
        <w:rPr>
          <w:rFonts w:ascii="TH SarabunPSK" w:hAnsi="TH SarabunPSK" w:cs="TH SarabunPSK"/>
          <w:sz w:val="28"/>
          <w:cs/>
        </w:rPr>
        <w:lastRenderedPageBreak/>
        <w:t xml:space="preserve">ห้องสมุด ห้องปฏิบัติการคอมพิวเตอร์ ห้องปฏิบัติการวิทยาศาสตร์และแหล่งเรียนรู้สนับสนุนวิชาการ ประกอบ ด้วยสวนสมุนไพรเศรษฐกิจพอเพียง ห้องพุทธศาสน์ ห้องดนตรีศึกษา และห้องภูมิปัญญา </w:t>
      </w:r>
      <w:r w:rsidRPr="00673654">
        <w:rPr>
          <w:rFonts w:ascii="TH SarabunPSK" w:hAnsi="TH SarabunPSK" w:cs="TH SarabunPSK"/>
          <w:color w:val="002060"/>
          <w:sz w:val="28"/>
          <w:cs/>
        </w:rPr>
        <w:t>แต่ละห้อง</w:t>
      </w:r>
      <w:r w:rsidRPr="00673654">
        <w:rPr>
          <w:rFonts w:ascii="TH SarabunPSK" w:hAnsi="TH SarabunPSK" w:cs="TH SarabunPSK"/>
          <w:sz w:val="28"/>
          <w:cs/>
        </w:rPr>
        <w:t xml:space="preserve">/วิชา จะมีครูผู้รับผิดชอบดูแล จัดกิจกรรมส่งเสริมการเรียนรู้แก่นักเรียนอย่างต่อเนื่อง ซึ่งจากการดำเนินการที่ผ่านมา พบว่า แต่ละห้องไม่สามารถใช้งานได้อย่างมีประสิทธิภาพเท่าที่ควร 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เนื่องจากมีสภาพเสื่อมโทรมจากการใช้งาน งบประมาณที่ได้รับการจัดสรรไม่เพียงพอ </w:t>
      </w:r>
      <w:r w:rsidRPr="00673654">
        <w:rPr>
          <w:rFonts w:ascii="TH SarabunPSK" w:hAnsi="TH SarabunPSK" w:cs="TH SarabunPSK"/>
          <w:sz w:val="28"/>
          <w:cs/>
        </w:rPr>
        <w:t>โดยในการแก้ไขปัญหาดังกล่าว ได้มีการประชุมคณะครูเกี่ยวกับการวางแผนด้านงบประมาณ คณะครูได้เห็นร่วมกันจัดสรรงบประมาณการพัฒนาแหล่งเรียนรู้และอาคารสถานที่เพิ่มขึ้น และ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สามารถดำเนินการปรับปรุงแหล่งเรียนรู้สนับสนุนวิชาการได้ในระดับหนึ่ง เกิดผลเชิงประจักษ์ ดังนี้</w:t>
      </w:r>
      <w:r w:rsidRPr="00673654">
        <w:rPr>
          <w:rFonts w:ascii="TH SarabunPSK" w:hAnsi="TH SarabunPSK" w:cs="TH SarabunPSK"/>
          <w:sz w:val="28"/>
          <w:cs/>
        </w:rPr>
        <w:t xml:space="preserve"> ผลการประเมินคุณภาพภายในสถานศึกษาในภาพรวมอยู่ในระดับ ดี ผลการดำเนินงานโครงการและกิจกรรมต่าง ๆ ส่งผลให้สถานศึกษาสามารถบริหารจัดการศึกษาประสบผลสำเร็จ</w:t>
      </w:r>
      <w:r w:rsidRPr="00673654">
        <w:rPr>
          <w:rFonts w:ascii="TH SarabunPSK" w:hAnsi="TH SarabunPSK" w:cs="TH SarabunPSK"/>
          <w:color w:val="002060"/>
          <w:sz w:val="28"/>
          <w:cs/>
        </w:rPr>
        <w:t>บรรลุ</w:t>
      </w:r>
      <w:r w:rsidRPr="00673654">
        <w:rPr>
          <w:rFonts w:ascii="TH SarabunPSK" w:hAnsi="TH SarabunPSK" w:cs="TH SarabunPSK"/>
          <w:sz w:val="28"/>
          <w:cs/>
        </w:rPr>
        <w:t>ผลตามเป้าหมายที่ตั้งไว้ในแต่ละมาตรฐาน โดยมาตรฐานที่ 1 ผลการจัดการศึกษา อยู่ในระดับ ดี มาตรฐานที่ 2 กระบวนการบริหารและการจัดการศึกษา อยู่ในระดับ ดี  มาตรฐานที่ 3 กระบวนการจัดการเรียนการสอนที่เน้นผู้เรียนเป็นสำคัญ อยู่ในระดับ ดี</w:t>
      </w:r>
      <w:r w:rsidRPr="00673654">
        <w:rPr>
          <w:rFonts w:ascii="TH SarabunPSK" w:hAnsi="TH SarabunPSK" w:cs="TH SarabunPSK"/>
          <w:sz w:val="28"/>
        </w:rPr>
        <w:t xml:space="preserve"> (</w:t>
      </w:r>
      <w:r w:rsidRPr="00673654">
        <w:rPr>
          <w:rFonts w:ascii="TH SarabunPSK" w:hAnsi="TH SarabunPSK" w:cs="TH SarabunPSK"/>
          <w:sz w:val="28"/>
          <w:cs/>
        </w:rPr>
        <w:t>โรงเรียนชุมชนบ้านเจียด</w:t>
      </w:r>
      <w:r w:rsidRPr="00673654">
        <w:rPr>
          <w:rFonts w:ascii="TH SarabunPSK" w:hAnsi="TH SarabunPSK" w:cs="TH SarabunPSK"/>
          <w:sz w:val="28"/>
        </w:rPr>
        <w:t>, 25</w:t>
      </w:r>
      <w:r w:rsidRPr="00673654">
        <w:rPr>
          <w:rFonts w:ascii="TH SarabunPSK" w:hAnsi="TH SarabunPSK" w:cs="TH SarabunPSK"/>
          <w:sz w:val="28"/>
          <w:cs/>
        </w:rPr>
        <w:t>59</w:t>
      </w:r>
      <w:r w:rsidRPr="00673654">
        <w:rPr>
          <w:rFonts w:ascii="TH SarabunPSK" w:hAnsi="TH SarabunPSK" w:cs="TH SarabunPSK"/>
          <w:sz w:val="28"/>
        </w:rPr>
        <w:t xml:space="preserve">) 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ซึ่งเป็นผลจากการดำเนินโครงการพัฒนาระบบประกันคุณภาพภายในสถานศึกษาที่โรงเรียนได้ดำเนินการในปีการศึกษาที่ผ่านมาและควรจะพัฒนาให้จากมีประสิทธิภาพยิ่ง ๆ ขึ้นในปีการศึกษาต่อไป</w:t>
      </w:r>
    </w:p>
    <w:p w:rsidR="00DA45B6" w:rsidRPr="00D37B84" w:rsidRDefault="00DA45B6" w:rsidP="00DA45B6">
      <w:pPr>
        <w:pStyle w:val="a5"/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37B84">
        <w:rPr>
          <w:rFonts w:ascii="TH SarabunPSK" w:hAnsi="TH SarabunPSK" w:cs="TH SarabunPSK"/>
          <w:color w:val="000000" w:themeColor="text1"/>
          <w:sz w:val="28"/>
          <w:cs/>
        </w:rPr>
        <w:t>การศึกษาวรรณกรรมเกี่ยวกับการประเมินโครงการ พบว่า การประเมินโครงการ (</w:t>
      </w:r>
      <w:r w:rsidRPr="00D37B84">
        <w:rPr>
          <w:rFonts w:ascii="TH SarabunPSK" w:hAnsi="TH SarabunPSK" w:cs="TH SarabunPSK"/>
          <w:color w:val="000000" w:themeColor="text1"/>
          <w:sz w:val="28"/>
        </w:rPr>
        <w:t>Project Evaluation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) เป็นกิจกรรมที่ประกอบด้วยกระบวนการพิจารณาสิ่งที่เกิดจากการดำเนินโครงการ โดยการค้นคว้า เก็บข้อมูลต่าง ๆ จากการดำเนินกิจกรรมในโครงการตามขั้นตอนเพื่อตรวจสอบวัตถุประสงค์ของโครงการว่า เป็นไปตามเป้าหมายที่กำหนดไว้หรือไม่ จากนั้นจึงนำผลที่ได้จากการประเมินมาวิเคราะห์ และตัดสินใจว่าสิ่งใดที่ควรจะดำเนินการต่อไปตามวัตถุประสงค์ เช่น ประสิทธิภาพและคุณภาพของโครงการ ตลอดจนจุดเด่น จุดด้อยของโครงการว่า มีสิ่งใดที่ควรปรับปรุงแก้ไข เพื่อให้บรรลุเป้าหมายของโครงการ (เชาว์ อินใย, </w:t>
      </w:r>
      <w:r w:rsidRPr="00D37B84">
        <w:rPr>
          <w:rFonts w:ascii="TH SarabunPSK" w:hAnsi="TH SarabunPSK" w:cs="TH SarabunPSK"/>
          <w:color w:val="000000" w:themeColor="text1"/>
          <w:sz w:val="28"/>
        </w:rPr>
        <w:t xml:space="preserve">2553: 4 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เยาวดี วิบูลย์ศรี, </w:t>
      </w:r>
      <w:r w:rsidRPr="00D37B84">
        <w:rPr>
          <w:rFonts w:ascii="TH SarabunPSK" w:hAnsi="TH SarabunPSK" w:cs="TH SarabunPSK"/>
          <w:color w:val="000000" w:themeColor="text1"/>
          <w:sz w:val="28"/>
        </w:rPr>
        <w:t xml:space="preserve">2551: 93 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สมหวัง </w:t>
      </w:r>
      <w:proofErr w:type="spellStart"/>
      <w:r w:rsidRPr="00D37B84">
        <w:rPr>
          <w:rFonts w:ascii="TH SarabunPSK" w:hAnsi="TH SarabunPSK" w:cs="TH SarabunPSK"/>
          <w:color w:val="000000" w:themeColor="text1"/>
          <w:sz w:val="28"/>
          <w:cs/>
        </w:rPr>
        <w:t>พิธิ</w:t>
      </w:r>
      <w:proofErr w:type="spellEnd"/>
      <w:r w:rsidRPr="00D37B84">
        <w:rPr>
          <w:rFonts w:ascii="TH SarabunPSK" w:hAnsi="TH SarabunPSK" w:cs="TH SarabunPSK"/>
          <w:color w:val="000000" w:themeColor="text1"/>
          <w:sz w:val="28"/>
          <w:cs/>
        </w:rPr>
        <w:t>ยา</w:t>
      </w:r>
      <w:proofErr w:type="spellStart"/>
      <w:r w:rsidRPr="00D37B84">
        <w:rPr>
          <w:rFonts w:ascii="TH SarabunPSK" w:hAnsi="TH SarabunPSK" w:cs="TH SarabunPSK"/>
          <w:color w:val="000000" w:themeColor="text1"/>
          <w:sz w:val="28"/>
          <w:cs/>
        </w:rPr>
        <w:t>นุวัฒน์</w:t>
      </w:r>
      <w:proofErr w:type="spellEnd"/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, </w:t>
      </w:r>
      <w:r w:rsidRPr="00D37B84">
        <w:rPr>
          <w:rFonts w:ascii="TH SarabunPSK" w:hAnsi="TH SarabunPSK" w:cs="TH SarabunPSK"/>
          <w:color w:val="000000" w:themeColor="text1"/>
          <w:sz w:val="28"/>
        </w:rPr>
        <w:t>2551: 153-154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) ผู้ประเมินโครงการมักใช้แบบจำลองการประเมิน ประเภทที่เน้นการเก็บรวบรวมผลสำรวจจากบุคลากรที่เข้าร่วมโครงการเป็นหลัก ซึ่งแบบจำลองประเภทนี้ มุ่งให้ผู้เข้าร่วมโครงการ เช่น ผู้ปฏิบัติงาน ผู้ใช้บริการ ลูกค้า ผู้มีส่วนเกี่ยวข้อง เป็นผู้ให้ข้อมูลและประเมินผลสำเร็จของโครงการ โดยแบบจำลองประเภทดังกล่าว อาจใช้วิธีการประเมินความต้องการ (</w:t>
      </w:r>
      <w:r w:rsidRPr="00D37B84">
        <w:rPr>
          <w:rFonts w:ascii="TH SarabunPSK" w:hAnsi="TH SarabunPSK" w:cs="TH SarabunPSK"/>
          <w:color w:val="000000" w:themeColor="text1"/>
          <w:sz w:val="28"/>
        </w:rPr>
        <w:t>Needs Assessment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) ด้วยการมุ่งตรวจสอบโครงการที่จัดไปว่า มีความจำเป็นและตอบสนองความต้องการ หรือมีประโยชน์ต่อกลุ่มเป้าหมายโดยตรงหรือไม่ รวมถึงการใช้แบบจำลอง </w:t>
      </w:r>
      <w:r w:rsidRPr="00D37B84">
        <w:rPr>
          <w:rFonts w:ascii="TH SarabunPSK" w:hAnsi="TH SarabunPSK" w:cs="TH SarabunPSK"/>
          <w:color w:val="000000" w:themeColor="text1"/>
          <w:sz w:val="28"/>
        </w:rPr>
        <w:t>CIPP (Context-Input-Process-Product: CIPP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) ตามแนวคิดของ </w:t>
      </w:r>
      <w:proofErr w:type="spellStart"/>
      <w:r w:rsidRPr="00D37B84">
        <w:rPr>
          <w:rFonts w:ascii="TH SarabunPSK" w:hAnsi="TH SarabunPSK" w:cs="TH SarabunPSK"/>
          <w:color w:val="000000" w:themeColor="text1"/>
          <w:sz w:val="28"/>
        </w:rPr>
        <w:t>Stufflebeam</w:t>
      </w:r>
      <w:proofErr w:type="spellEnd"/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D37B84">
        <w:rPr>
          <w:rFonts w:ascii="TH SarabunPSK" w:hAnsi="TH SarabunPSK" w:cs="TH SarabunPSK"/>
          <w:color w:val="000000" w:themeColor="text1"/>
          <w:sz w:val="28"/>
        </w:rPr>
        <w:t xml:space="preserve">&amp; </w:t>
      </w:r>
      <w:proofErr w:type="spellStart"/>
      <w:r w:rsidRPr="00D37B84">
        <w:rPr>
          <w:rFonts w:ascii="TH SarabunPSK" w:hAnsi="TH SarabunPSK" w:cs="TH SarabunPSK"/>
          <w:color w:val="000000" w:themeColor="text1"/>
          <w:sz w:val="28"/>
        </w:rPr>
        <w:t>Shinkfield</w:t>
      </w:r>
      <w:proofErr w:type="spellEnd"/>
      <w:r w:rsidRPr="00D37B84">
        <w:rPr>
          <w:rFonts w:ascii="TH SarabunPSK" w:hAnsi="TH SarabunPSK" w:cs="TH SarabunPSK"/>
          <w:color w:val="000000" w:themeColor="text1"/>
          <w:sz w:val="28"/>
        </w:rPr>
        <w:t xml:space="preserve"> (2007) 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(รัตนะ บัว</w:t>
      </w:r>
      <w:proofErr w:type="spellStart"/>
      <w:r w:rsidRPr="00D37B84">
        <w:rPr>
          <w:rFonts w:ascii="TH SarabunPSK" w:hAnsi="TH SarabunPSK" w:cs="TH SarabunPSK"/>
          <w:color w:val="000000" w:themeColor="text1"/>
          <w:sz w:val="28"/>
          <w:cs/>
        </w:rPr>
        <w:t>สนธ์</w:t>
      </w:r>
      <w:proofErr w:type="spellEnd"/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, </w:t>
      </w:r>
      <w:r w:rsidRPr="00D37B84">
        <w:rPr>
          <w:rFonts w:ascii="TH SarabunPSK" w:hAnsi="TH SarabunPSK" w:cs="TH SarabunPSK"/>
          <w:color w:val="000000" w:themeColor="text1"/>
          <w:sz w:val="28"/>
        </w:rPr>
        <w:t xml:space="preserve">2540: 55-56; </w:t>
      </w:r>
      <w:proofErr w:type="spellStart"/>
      <w:r w:rsidRPr="00D37B84">
        <w:rPr>
          <w:rFonts w:ascii="TH SarabunPSK" w:hAnsi="TH SarabunPSK" w:cs="TH SarabunPSK"/>
          <w:color w:val="000000" w:themeColor="text1"/>
          <w:sz w:val="28"/>
        </w:rPr>
        <w:t>Trochim</w:t>
      </w:r>
      <w:proofErr w:type="spellEnd"/>
      <w:r w:rsidRPr="00D37B84">
        <w:rPr>
          <w:rFonts w:ascii="TH SarabunPSK" w:hAnsi="TH SarabunPSK" w:cs="TH SarabunPSK"/>
          <w:color w:val="000000" w:themeColor="text1"/>
          <w:sz w:val="28"/>
        </w:rPr>
        <w:t>, 2006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DA45B6" w:rsidRPr="00D37B84" w:rsidRDefault="00DA45B6" w:rsidP="00DA45B6">
      <w:pPr>
        <w:pStyle w:val="a5"/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แบบจำลอง </w:t>
      </w:r>
      <w:r w:rsidRPr="00D37B84">
        <w:rPr>
          <w:rFonts w:ascii="TH SarabunPSK" w:hAnsi="TH SarabunPSK" w:cs="TH SarabunPSK"/>
          <w:color w:val="000000" w:themeColor="text1"/>
          <w:sz w:val="28"/>
        </w:rPr>
        <w:t xml:space="preserve">CIPP 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เป็นแบบจำลองที่นิยมใช้กันแพร่หลาย เนื่องจากองค์ประกอบหลักที่ใช้ประกอบการประเมินโครงการ ซึ่งกำหนดไว้ในแบบจำลอง </w:t>
      </w:r>
      <w:r w:rsidRPr="00D37B84">
        <w:rPr>
          <w:rFonts w:ascii="TH SarabunPSK" w:hAnsi="TH SarabunPSK" w:cs="TH SarabunPSK"/>
          <w:color w:val="000000" w:themeColor="text1"/>
          <w:sz w:val="28"/>
        </w:rPr>
        <w:t>CIPP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 นั้น ใช้หลักการเชิงระบบที่เข้าใจง่าย และสามารถนำไปปรับใช้สำหรับการประเมินโครงการได้หลากหลายประเภท เช่น โครงการฝึกอบรม โครงการวิชาการ โครงการบริการสาธารณะ (</w:t>
      </w:r>
      <w:proofErr w:type="spellStart"/>
      <w:r w:rsidRPr="00D37B84">
        <w:rPr>
          <w:rFonts w:ascii="TH SarabunPSK" w:hAnsi="TH SarabunPSK" w:cs="TH SarabunPSK"/>
          <w:color w:val="000000" w:themeColor="text1"/>
          <w:sz w:val="28"/>
          <w:cs/>
        </w:rPr>
        <w:t>ญาฐิณี</w:t>
      </w:r>
      <w:proofErr w:type="spellEnd"/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 บูรณเกษมชัย, </w:t>
      </w:r>
      <w:r w:rsidRPr="00D37B84">
        <w:rPr>
          <w:rFonts w:ascii="TH SarabunPSK" w:hAnsi="TH SarabunPSK" w:cs="TH SarabunPSK"/>
          <w:color w:val="000000" w:themeColor="text1"/>
          <w:sz w:val="28"/>
        </w:rPr>
        <w:t>2553: 1-118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) โดยองค์ประกอบของแบบจำลอง </w:t>
      </w:r>
      <w:r w:rsidRPr="00D37B84">
        <w:rPr>
          <w:rFonts w:ascii="TH SarabunPSK" w:hAnsi="TH SarabunPSK" w:cs="TH SarabunPSK"/>
          <w:color w:val="000000" w:themeColor="text1"/>
          <w:sz w:val="28"/>
        </w:rPr>
        <w:t xml:space="preserve">CIPP 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มี </w:t>
      </w:r>
      <w:r w:rsidRPr="00D37B84">
        <w:rPr>
          <w:rFonts w:ascii="TH SarabunPSK" w:hAnsi="TH SarabunPSK" w:cs="TH SarabunPSK"/>
          <w:color w:val="000000" w:themeColor="text1"/>
          <w:sz w:val="28"/>
        </w:rPr>
        <w:t>4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 ด้าน (</w:t>
      </w:r>
      <w:proofErr w:type="spellStart"/>
      <w:r w:rsidRPr="00D37B84">
        <w:rPr>
          <w:rFonts w:ascii="TH SarabunPSK" w:hAnsi="TH SarabunPSK" w:cs="TH SarabunPSK"/>
          <w:color w:val="000000" w:themeColor="text1"/>
          <w:sz w:val="28"/>
        </w:rPr>
        <w:t>Stufflebeam</w:t>
      </w:r>
      <w:proofErr w:type="spellEnd"/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D37B84">
        <w:rPr>
          <w:rFonts w:ascii="TH SarabunPSK" w:hAnsi="TH SarabunPSK" w:cs="TH SarabunPSK"/>
          <w:color w:val="000000" w:themeColor="text1"/>
          <w:sz w:val="28"/>
        </w:rPr>
        <w:t xml:space="preserve">&amp; </w:t>
      </w:r>
      <w:proofErr w:type="spellStart"/>
      <w:r w:rsidRPr="00D37B84">
        <w:rPr>
          <w:rFonts w:ascii="TH SarabunPSK" w:hAnsi="TH SarabunPSK" w:cs="TH SarabunPSK"/>
          <w:color w:val="000000" w:themeColor="text1"/>
          <w:sz w:val="28"/>
        </w:rPr>
        <w:t>Shinkfield</w:t>
      </w:r>
      <w:proofErr w:type="spellEnd"/>
      <w:r w:rsidRPr="00D37B84">
        <w:rPr>
          <w:rFonts w:ascii="TH SarabunPSK" w:hAnsi="TH SarabunPSK" w:cs="TH SarabunPSK"/>
          <w:color w:val="000000" w:themeColor="text1"/>
          <w:sz w:val="28"/>
        </w:rPr>
        <w:t>, 2007: 334-346)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 ได้แก่ </w:t>
      </w:r>
      <w:r w:rsidRPr="00D37B84">
        <w:rPr>
          <w:rFonts w:ascii="TH SarabunPSK" w:hAnsi="TH SarabunPSK" w:cs="TH SarabunPSK"/>
          <w:color w:val="000000" w:themeColor="text1"/>
          <w:sz w:val="28"/>
        </w:rPr>
        <w:t>1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) ด้านบริบท (</w:t>
      </w:r>
      <w:r w:rsidRPr="00D37B84">
        <w:rPr>
          <w:rFonts w:ascii="TH SarabunPSK" w:hAnsi="TH SarabunPSK" w:cs="TH SarabunPSK"/>
          <w:color w:val="000000" w:themeColor="text1"/>
          <w:sz w:val="28"/>
        </w:rPr>
        <w:t>Context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) เป็นการศึกษาสภาพแวดล้อม นโยบาย ความจำเป็นในการดำเนินโครงการ ความสนใจ ความคาดหวังและประสบการณ์ของผู้ร่วมโครงการ </w:t>
      </w:r>
      <w:r w:rsidRPr="00D37B84">
        <w:rPr>
          <w:rFonts w:ascii="TH SarabunPSK" w:hAnsi="TH SarabunPSK" w:cs="TH SarabunPSK"/>
          <w:color w:val="000000" w:themeColor="text1"/>
          <w:sz w:val="28"/>
        </w:rPr>
        <w:t>2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) ด้านปัจจัยนำเข้า (</w:t>
      </w:r>
      <w:r w:rsidRPr="00D37B84">
        <w:rPr>
          <w:rFonts w:ascii="TH SarabunPSK" w:hAnsi="TH SarabunPSK" w:cs="TH SarabunPSK"/>
          <w:color w:val="000000" w:themeColor="text1"/>
          <w:sz w:val="28"/>
        </w:rPr>
        <w:t>Input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) เป็นการค้นหาประสิทธิภาพของสิ่งที่จะนำมาเป็นปัจจัยนำเข้าของโครงการ เช่น บุคลากร ข้อมูล/สารสนเทศที่เกี่ยวข้อง วัสดุอุปกรณ์และงบประมาณ </w:t>
      </w:r>
      <w:r w:rsidRPr="00D37B84">
        <w:rPr>
          <w:rFonts w:ascii="TH SarabunPSK" w:hAnsi="TH SarabunPSK" w:cs="TH SarabunPSK"/>
          <w:color w:val="000000" w:themeColor="text1"/>
          <w:sz w:val="28"/>
        </w:rPr>
        <w:t>3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) ด้านกระบวนการ (</w:t>
      </w:r>
      <w:r w:rsidRPr="00D37B84">
        <w:rPr>
          <w:rFonts w:ascii="TH SarabunPSK" w:hAnsi="TH SarabunPSK" w:cs="TH SarabunPSK"/>
          <w:color w:val="000000" w:themeColor="text1"/>
          <w:sz w:val="28"/>
        </w:rPr>
        <w:t>Process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) เป็นการศึกษาว่ากระบวนการดำเนินงานของโครงการเป็นไปตามวัตถุประสงค์ที่กำหนดไว้หรือไม่ เช่น การวางแผนงาน การดำเนินกิจกรรมตามแผนงาน การใช้วัสดุอุปกรณ์ การเตรียมการเพื่อดำเนินโครงการ </w:t>
      </w:r>
      <w:r w:rsidRPr="00D37B84">
        <w:rPr>
          <w:rFonts w:ascii="TH SarabunPSK" w:hAnsi="TH SarabunPSK" w:cs="TH SarabunPSK"/>
          <w:color w:val="000000" w:themeColor="text1"/>
          <w:sz w:val="28"/>
        </w:rPr>
        <w:t>4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) ด้านผลผลิต (</w:t>
      </w:r>
      <w:r w:rsidRPr="00D37B84">
        <w:rPr>
          <w:rFonts w:ascii="TH SarabunPSK" w:hAnsi="TH SarabunPSK" w:cs="TH SarabunPSK"/>
          <w:color w:val="000000" w:themeColor="text1"/>
          <w:sz w:val="28"/>
        </w:rPr>
        <w:t>Product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) เป็นการตรวจสอบประสิทธิผลของโครงการ เช่น ความพึงพอใจของบุคลากรหลังร่วมโครงการ ความรู้และความสามารถของบุคลากรหลังร่วมโครงการ ฐานข้อมูลความรู้ของแต่ละแหล่งเรียนรู้ ทั้งนี้เพื่อให้บรรลุเป้าหมาย คือ มาตรฐานที่สถานศึกษากำหนดและร่วม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รับผิดชอบต่อผลการจัดการศึกษาที่เกิดขึ้น (</w:t>
      </w:r>
      <w:r w:rsidRPr="00D37B84">
        <w:rPr>
          <w:rFonts w:ascii="TH SarabunPSK" w:hAnsi="TH SarabunPSK" w:cs="TH SarabunPSK"/>
          <w:color w:val="000000" w:themeColor="text1"/>
          <w:sz w:val="28"/>
        </w:rPr>
        <w:t>Accountability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) อย่างแข็งขัน เป็นที่ยอมรับของผู้ปกครองและสาธารณชน</w:t>
      </w:r>
    </w:p>
    <w:p w:rsidR="00DA45B6" w:rsidRPr="00D37B84" w:rsidRDefault="00DA45B6" w:rsidP="00DA45B6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73654">
        <w:rPr>
          <w:rFonts w:ascii="TH SarabunPSK" w:hAnsi="TH SarabunPSK" w:cs="TH SarabunPSK"/>
          <w:sz w:val="28"/>
          <w:cs/>
        </w:rPr>
        <w:tab/>
        <w:t>การดำเนินงานโครงการพัฒนาระบบประกันคุณภาพภายในสถานศึกษา โรงเรียนชุมชนบ้านเจียดครั้งนี้ มุ่งคุณภาพตามมาตรฐานการศึกษาขั้นพื้นฐานของสถานศึกษาเป็นสำคัญ ใช้ช่วงเวลาการดำเนินการ</w:t>
      </w:r>
      <w:r w:rsidRPr="00673654">
        <w:rPr>
          <w:rFonts w:ascii="TH SarabunPSK" w:hAnsi="TH SarabunPSK" w:cs="TH SarabunPSK"/>
          <w:sz w:val="28"/>
        </w:rPr>
        <w:t xml:space="preserve"> 1 </w:t>
      </w:r>
      <w:r w:rsidRPr="00673654">
        <w:rPr>
          <w:rFonts w:ascii="TH SarabunPSK" w:hAnsi="TH SarabunPSK" w:cs="TH SarabunPSK"/>
          <w:sz w:val="28"/>
          <w:cs/>
        </w:rPr>
        <w:t>ปีงบประมาณ โดย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เป็นโครงการที่จัดทำขึ้นมาเพื่อพัฒนาระบบการเรียนการสอนภายในสถานศึกษา ด้วยความตระหนักต่อผลที่จะเกิดขึ้นต่อนักเรียน สามารถนำข้อมูลที่ได้จากการประเมินไปพัฒนากระบวนการจัดการเรียนการสอนสำหรับครูและนักเรียนในปีการศึกษาต่อ ๆ ไป ทั้งนี้คาดหวังว่า การดำเนินการครั้งนี้เป็นกระบวนการสร้างความมั่นใจแก่ทุกฝ่าย ว่าการจัดการศึกษาทุกระดับของโรงเรียนชุมชนบ้านเจียด มีคุณภาพและจะคงรักษาไว้ซึ่งมาตรฐาน</w:t>
      </w:r>
      <w:r w:rsidRPr="00D37B8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>เป็นที่ไว้วางใจสำหรับผู้ปกครอง สาธารณชนโดยทั่วไป ที่จะส่งบุตรหลานของตนเองเข้าไปเรียนในโรงเรียนได้อย่างมั่นใจ</w:t>
      </w:r>
    </w:p>
    <w:p w:rsidR="00DA45B6" w:rsidRPr="00D37B84" w:rsidRDefault="00DA45B6" w:rsidP="00DA45B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ผลการประเมินครั้งนี้ จะทำให้ทราบว่าการดำเนินงานโครงการที่ผ่านมา ได้ดำเนินการให้เป็นไปตามวัตถุประสงค์หรือไม่ ก่อให้เกิดผลดี ผลเสียในด้านใด และการดำเนินการด้านใดบ้างที่ควรปรับปรุง แก้ไข หรือพัฒนา เพื่อให้ได้ข้อมูลของการดำเนินงาน ที่เป็นประโยชน์อันจะนำไปสู่แนวทางการปรับปรุง พัฒนา ต่อยอดการดำเนินการพัฒนาระบบภายในสถานศึกษาต่อให้มีประสิทธิภาพเกิดประสิทธิผลยิ่งขึ้น ดังนั้น ผู้วิจัยในฐานะผู้รับผิดชอบการจัดการศึกษาระดับการศึกษาขั้นพื้นฐาน ของโรงเรียนชุมชนบ้านเจียด สังกัดสำนักงานเขตพื้นที่การศึกษาประถมศึกษาอุบลราชธานีเขต </w:t>
      </w:r>
      <w:r w:rsidRPr="00D37B84">
        <w:rPr>
          <w:rFonts w:ascii="TH SarabunPSK" w:hAnsi="TH SarabunPSK" w:cs="TH SarabunPSK"/>
          <w:color w:val="000000" w:themeColor="text1"/>
          <w:sz w:val="28"/>
        </w:rPr>
        <w:t>2</w:t>
      </w:r>
      <w:r w:rsidRPr="00D37B84">
        <w:rPr>
          <w:rFonts w:ascii="TH SarabunPSK" w:hAnsi="TH SarabunPSK" w:cs="TH SarabunPSK"/>
          <w:color w:val="000000" w:themeColor="text1"/>
          <w:sz w:val="28"/>
          <w:cs/>
        </w:rPr>
        <w:t xml:space="preserve"> จึงเลือกการประเมินโครงการพัฒนาระบบประกันคุณภาพภายในสถานศึกษาของโรงเรียนชุมชนบ้านเจียด โดยดำเนินการประเมินโครงการตั้งแต่ก่อนเริ่มโครงการจนกระทั่งสิ้นสุดโครงการ ว่าสามารถดำเนินการตามวัตถุประสงค์ของโครงการมากน้อยเพียงใด คุ้มค่าหรือไม่ โครงการนี้มีปัญหา/อุปสรรคอะไรบ้าง รวมทั้งแนวทางการพัฒนาระบบการพัฒนาการประกันคุณภาพภายในสถานศึกษาให้สามารถขับเคลื่อนการดำเนินการให้เกิดผลตามเป้าหมายการจัดการศึกษาขั้นพื้นฐาน ส่งผลต่อคุณภาพผู้เรียนอย่างยิ่ง</w:t>
      </w:r>
    </w:p>
    <w:p w:rsidR="00DA45B6" w:rsidRPr="00673654" w:rsidRDefault="00DA45B6" w:rsidP="00DA45B6">
      <w:pPr>
        <w:pStyle w:val="a5"/>
        <w:rPr>
          <w:rFonts w:ascii="TH SarabunPSK" w:hAnsi="TH SarabunPSK" w:cs="TH SarabunPSK"/>
          <w:sz w:val="28"/>
        </w:rPr>
      </w:pPr>
    </w:p>
    <w:p w:rsidR="00DA45B6" w:rsidRPr="008F2962" w:rsidRDefault="00DA45B6" w:rsidP="00DA45B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8F296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วัตถุประสงค์ของการประเมิน</w:t>
      </w:r>
    </w:p>
    <w:p w:rsidR="00DA45B6" w:rsidRPr="008F2962" w:rsidRDefault="00DA45B6" w:rsidP="00DA45B6">
      <w:pPr>
        <w:pStyle w:val="a5"/>
        <w:rPr>
          <w:rFonts w:ascii="TH SarabunPSK" w:hAnsi="TH SarabunPSK" w:cs="TH SarabunPSK"/>
          <w:sz w:val="28"/>
        </w:rPr>
      </w:pPr>
      <w:r w:rsidRPr="008F2962">
        <w:rPr>
          <w:rFonts w:ascii="TH SarabunPSK" w:hAnsi="TH SarabunPSK" w:cs="TH SarabunPSK"/>
          <w:sz w:val="28"/>
        </w:rPr>
        <w:tab/>
        <w:t xml:space="preserve">1. </w:t>
      </w:r>
      <w:r w:rsidRPr="008F2962">
        <w:rPr>
          <w:rFonts w:ascii="TH SarabunPSK" w:hAnsi="TH SarabunPSK" w:cs="TH SarabunPSK"/>
          <w:sz w:val="28"/>
          <w:cs/>
        </w:rPr>
        <w:t>เพื่อประเมินโครงการพัฒนาระบบประกันคุณภาพการศึกษาภายในสถานศึกษาที่มุ่งคุณภาพ ตามมาตรฐานการศึกษาขั้นพื้นฐาน 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8F2962">
        <w:rPr>
          <w:rFonts w:ascii="TH SarabunPSK" w:hAnsi="TH SarabunPSK" w:cs="TH SarabunPSK"/>
          <w:sz w:val="28"/>
        </w:rPr>
        <w:t xml:space="preserve"> 2 </w:t>
      </w:r>
      <w:r w:rsidRPr="008F2962">
        <w:rPr>
          <w:rFonts w:ascii="TH SarabunPSK" w:hAnsi="TH SarabunPSK" w:cs="TH SarabunPSK"/>
          <w:sz w:val="28"/>
          <w:cs/>
        </w:rPr>
        <w:t xml:space="preserve">โดยใช้รูปแบบการประเมิน </w:t>
      </w:r>
      <w:r w:rsidRPr="008F2962">
        <w:rPr>
          <w:rFonts w:ascii="TH SarabunPSK" w:hAnsi="TH SarabunPSK" w:cs="TH SarabunPSK"/>
          <w:sz w:val="28"/>
        </w:rPr>
        <w:t xml:space="preserve">CIPP Model </w:t>
      </w:r>
      <w:r w:rsidRPr="008F2962">
        <w:rPr>
          <w:rFonts w:ascii="TH SarabunPSK" w:hAnsi="TH SarabunPSK" w:cs="TH SarabunPSK"/>
          <w:sz w:val="28"/>
          <w:cs/>
        </w:rPr>
        <w:t xml:space="preserve">ของ </w:t>
      </w:r>
      <w:proofErr w:type="spellStart"/>
      <w:r w:rsidRPr="008F2962">
        <w:rPr>
          <w:rFonts w:ascii="TH SarabunPSK" w:hAnsi="TH SarabunPSK" w:cs="TH SarabunPSK"/>
          <w:sz w:val="28"/>
          <w:cs/>
        </w:rPr>
        <w:t>บีม</w:t>
      </w:r>
      <w:proofErr w:type="spellEnd"/>
      <w:r w:rsidRPr="008F2962">
        <w:rPr>
          <w:rFonts w:ascii="TH SarabunPSK" w:hAnsi="TH SarabunPSK" w:cs="TH SarabunPSK"/>
          <w:sz w:val="28"/>
        </w:rPr>
        <w:t xml:space="preserve"> (</w:t>
      </w:r>
      <w:proofErr w:type="spellStart"/>
      <w:r w:rsidRPr="008F2962">
        <w:rPr>
          <w:rFonts w:ascii="TH SarabunPSK" w:hAnsi="TH SarabunPSK" w:cs="TH SarabunPSK"/>
          <w:sz w:val="28"/>
        </w:rPr>
        <w:t>Stufflebeam</w:t>
      </w:r>
      <w:proofErr w:type="spellEnd"/>
      <w:r w:rsidRPr="008F2962">
        <w:rPr>
          <w:rFonts w:ascii="TH SarabunPSK" w:hAnsi="TH SarabunPSK" w:cs="TH SarabunPSK"/>
          <w:sz w:val="28"/>
        </w:rPr>
        <w:t xml:space="preserve">, </w:t>
      </w:r>
      <w:r w:rsidRPr="008F2962">
        <w:rPr>
          <w:rFonts w:ascii="TH SarabunPSK" w:hAnsi="TH SarabunPSK" w:cs="TH SarabunPSK"/>
          <w:sz w:val="28"/>
          <w:cs/>
        </w:rPr>
        <w:t>2007</w:t>
      </w:r>
      <w:r w:rsidRPr="008F2962">
        <w:rPr>
          <w:rFonts w:ascii="TH SarabunPSK" w:hAnsi="TH SarabunPSK" w:cs="TH SarabunPSK"/>
          <w:sz w:val="28"/>
        </w:rPr>
        <w:t xml:space="preserve">) </w:t>
      </w:r>
      <w:r w:rsidRPr="008F2962">
        <w:rPr>
          <w:rFonts w:ascii="TH SarabunPSK" w:hAnsi="TH SarabunPSK" w:cs="TH SarabunPSK"/>
          <w:sz w:val="28"/>
          <w:cs/>
        </w:rPr>
        <w:t>เป็นแนวทางในการประเมินโครงการได้แก่</w:t>
      </w:r>
      <w:r w:rsidRPr="008F2962">
        <w:rPr>
          <w:rFonts w:ascii="TH SarabunPSK" w:hAnsi="TH SarabunPSK" w:cs="TH SarabunPSK"/>
          <w:sz w:val="28"/>
        </w:rPr>
        <w:t xml:space="preserve"> 1. </w:t>
      </w:r>
      <w:r w:rsidRPr="008F2962">
        <w:rPr>
          <w:rFonts w:ascii="TH SarabunPSK" w:hAnsi="TH SarabunPSK" w:cs="TH SarabunPSK"/>
          <w:sz w:val="28"/>
          <w:cs/>
        </w:rPr>
        <w:t>ด้านบริบท</w:t>
      </w:r>
      <w:r w:rsidRPr="008F2962">
        <w:rPr>
          <w:rFonts w:ascii="TH SarabunPSK" w:hAnsi="TH SarabunPSK" w:cs="TH SarabunPSK"/>
          <w:sz w:val="28"/>
        </w:rPr>
        <w:t xml:space="preserve"> (Context Evaluation) 2. </w:t>
      </w:r>
      <w:r w:rsidRPr="008F2962">
        <w:rPr>
          <w:rFonts w:ascii="TH SarabunPSK" w:hAnsi="TH SarabunPSK" w:cs="TH SarabunPSK"/>
          <w:sz w:val="28"/>
          <w:cs/>
        </w:rPr>
        <w:t>ด้านปัจจัยนำเข้า</w:t>
      </w:r>
      <w:r w:rsidRPr="008F2962">
        <w:rPr>
          <w:rFonts w:ascii="TH SarabunPSK" w:hAnsi="TH SarabunPSK" w:cs="TH SarabunPSK"/>
          <w:sz w:val="28"/>
        </w:rPr>
        <w:t xml:space="preserve"> (Input Evaluation) 3. </w:t>
      </w:r>
      <w:r w:rsidRPr="008F2962">
        <w:rPr>
          <w:rFonts w:ascii="TH SarabunPSK" w:hAnsi="TH SarabunPSK" w:cs="TH SarabunPSK"/>
          <w:sz w:val="28"/>
          <w:cs/>
        </w:rPr>
        <w:t>ด้านกระบวนการ</w:t>
      </w:r>
      <w:r w:rsidRPr="008F2962">
        <w:rPr>
          <w:rFonts w:ascii="TH SarabunPSK" w:hAnsi="TH SarabunPSK" w:cs="TH SarabunPSK"/>
          <w:sz w:val="28"/>
        </w:rPr>
        <w:t xml:space="preserve"> (Process Evaluation) 4. </w:t>
      </w:r>
      <w:r w:rsidRPr="008F2962">
        <w:rPr>
          <w:rFonts w:ascii="TH SarabunPSK" w:hAnsi="TH SarabunPSK" w:cs="TH SarabunPSK"/>
          <w:sz w:val="28"/>
          <w:cs/>
        </w:rPr>
        <w:t>ด้านผลผลิต</w:t>
      </w:r>
      <w:r w:rsidRPr="008F2962">
        <w:rPr>
          <w:rFonts w:ascii="TH SarabunPSK" w:hAnsi="TH SarabunPSK" w:cs="TH SarabunPSK"/>
          <w:sz w:val="28"/>
        </w:rPr>
        <w:t xml:space="preserve"> (Product Evaluation) </w:t>
      </w:r>
    </w:p>
    <w:p w:rsidR="00DA45B6" w:rsidRPr="008F2962" w:rsidRDefault="00DA45B6" w:rsidP="00DA45B6">
      <w:pPr>
        <w:pStyle w:val="a5"/>
        <w:rPr>
          <w:rFonts w:ascii="TH SarabunPSK" w:hAnsi="TH SarabunPSK" w:cs="TH SarabunPSK"/>
          <w:sz w:val="28"/>
        </w:rPr>
      </w:pPr>
      <w:r w:rsidRPr="008F2962">
        <w:rPr>
          <w:rFonts w:ascii="TH SarabunPSK" w:hAnsi="TH SarabunPSK" w:cs="TH SarabunPSK"/>
          <w:sz w:val="28"/>
          <w:cs/>
        </w:rPr>
        <w:tab/>
      </w:r>
      <w:r w:rsidRPr="008F2962">
        <w:rPr>
          <w:rFonts w:ascii="TH SarabunPSK" w:hAnsi="TH SarabunPSK" w:cs="TH SarabunPSK"/>
          <w:sz w:val="28"/>
        </w:rPr>
        <w:t>2.</w:t>
      </w:r>
      <w:r w:rsidRPr="008F2962">
        <w:rPr>
          <w:rFonts w:ascii="TH SarabunPSK" w:hAnsi="TH SarabunPSK" w:cs="TH SarabunPSK"/>
          <w:sz w:val="28"/>
          <w:cs/>
        </w:rPr>
        <w:t xml:space="preserve"> เพื่อศึกษาแนวทางการพัฒนาโครงการพัฒนาระบบประกันคุณภาพการศึกษาภายในสถานศึกษาที่มุ่งคุณภาพ ตามมาตรฐานการศึกษาขั้นพื้นฐาน 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8F2962">
        <w:rPr>
          <w:rFonts w:ascii="TH SarabunPSK" w:hAnsi="TH SarabunPSK" w:cs="TH SarabunPSK"/>
          <w:sz w:val="28"/>
        </w:rPr>
        <w:t xml:space="preserve"> 2</w:t>
      </w:r>
    </w:p>
    <w:p w:rsidR="00DA45B6" w:rsidRPr="008F2962" w:rsidRDefault="00DA45B6" w:rsidP="00DA45B6">
      <w:pPr>
        <w:pStyle w:val="a5"/>
        <w:rPr>
          <w:rFonts w:ascii="TH SarabunPSK" w:hAnsi="TH SarabunPSK" w:cs="TH SarabunPSK"/>
          <w:b/>
          <w:bCs/>
          <w:sz w:val="28"/>
        </w:rPr>
      </w:pPr>
    </w:p>
    <w:p w:rsidR="008F2962" w:rsidRDefault="00DA45B6" w:rsidP="008F2962">
      <w:pPr>
        <w:pStyle w:val="a5"/>
        <w:rPr>
          <w:rFonts w:ascii="TH SarabunPSK" w:hAnsi="TH SarabunPSK" w:cs="TH SarabunPSK"/>
          <w:b/>
          <w:bCs/>
          <w:szCs w:val="32"/>
        </w:rPr>
      </w:pPr>
      <w:r w:rsidRPr="007A0854">
        <w:rPr>
          <w:rFonts w:ascii="TH SarabunPSK" w:hAnsi="TH SarabunPSK" w:cs="TH SarabunPSK"/>
          <w:b/>
          <w:bCs/>
          <w:szCs w:val="32"/>
          <w:cs/>
        </w:rPr>
        <w:t>ขอบเขตของการประเมิน</w:t>
      </w:r>
    </w:p>
    <w:p w:rsidR="00DA45B6" w:rsidRPr="008F2962" w:rsidRDefault="008F2962" w:rsidP="008F2962">
      <w:pPr>
        <w:pStyle w:val="a5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="00DA45B6" w:rsidRPr="00673654">
        <w:rPr>
          <w:rFonts w:ascii="TH SarabunPSK" w:hAnsi="TH SarabunPSK" w:cs="TH SarabunPSK"/>
          <w:sz w:val="28"/>
          <w:cs/>
        </w:rPr>
        <w:t>ประชากรได้แก่ผู้บริหาร ครูและบุคลากร โรงเรียนชุมชนบ้านเจียด สังกัดสำนักงานเขตพื้นที่การศึกษาประถมศึกษาอุบลราชธานี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A45B6" w:rsidRPr="00673654">
        <w:rPr>
          <w:rFonts w:ascii="TH SarabunPSK" w:hAnsi="TH SarabunPSK" w:cs="TH SarabunPSK"/>
          <w:sz w:val="28"/>
          <w:cs/>
        </w:rPr>
        <w:t>เขต</w:t>
      </w:r>
      <w:r w:rsidR="00DA45B6" w:rsidRPr="00673654">
        <w:rPr>
          <w:rFonts w:ascii="TH SarabunPSK" w:hAnsi="TH SarabunPSK" w:cs="TH SarabunPSK"/>
          <w:sz w:val="28"/>
        </w:rPr>
        <w:t xml:space="preserve"> 2 </w:t>
      </w:r>
      <w:r w:rsidR="00DA45B6" w:rsidRPr="00673654">
        <w:rPr>
          <w:rFonts w:ascii="TH SarabunPSK" w:hAnsi="TH SarabunPSK" w:cs="TH SarabunPSK"/>
          <w:sz w:val="28"/>
          <w:cs/>
        </w:rPr>
        <w:t>ปีการศึกษา</w:t>
      </w:r>
      <w:r w:rsidR="00DA45B6" w:rsidRPr="00673654">
        <w:rPr>
          <w:rFonts w:ascii="TH SarabunPSK" w:hAnsi="TH SarabunPSK" w:cs="TH SarabunPSK"/>
          <w:sz w:val="28"/>
        </w:rPr>
        <w:t xml:space="preserve"> 256</w:t>
      </w:r>
      <w:r w:rsidR="00DA45B6" w:rsidRPr="00673654">
        <w:rPr>
          <w:rFonts w:ascii="TH SarabunPSK" w:hAnsi="TH SarabunPSK" w:cs="TH SarabunPSK"/>
          <w:sz w:val="28"/>
          <w:cs/>
        </w:rPr>
        <w:t>1 จำนวน 146 คน จำแนกเป็นผู้บริหารครูและบุคลากรทางการศึกษา จำนวน 17 คน คณะกรรมการสถานศึกษาขั้นพื้นฐาน จำนวน 15 คน และนักเรียน จำนวน 114 คน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A45B6" w:rsidRPr="007A0854">
        <w:rPr>
          <w:rFonts w:ascii="TH SarabunPSK" w:hAnsi="TH SarabunPSK" w:cs="TH SarabunPSK"/>
          <w:szCs w:val="32"/>
          <w:cs/>
        </w:rPr>
        <w:t xml:space="preserve">กำหนดระยะเวลาในการประเมิน ปีการศึกษา 2561 </w:t>
      </w:r>
    </w:p>
    <w:p w:rsidR="00D62794" w:rsidRDefault="00D62794" w:rsidP="00DA45B6">
      <w:pPr>
        <w:pStyle w:val="a5"/>
        <w:rPr>
          <w:rFonts w:ascii="TH SarabunPSK" w:hAnsi="TH SarabunPSK" w:cs="TH SarabunPSK"/>
          <w:b/>
          <w:bCs/>
          <w:sz w:val="28"/>
        </w:rPr>
      </w:pPr>
    </w:p>
    <w:p w:rsidR="00D62794" w:rsidRDefault="00D62794" w:rsidP="00DA45B6">
      <w:pPr>
        <w:pStyle w:val="a5"/>
        <w:rPr>
          <w:rFonts w:ascii="TH SarabunPSK" w:hAnsi="TH SarabunPSK" w:cs="TH SarabunPSK"/>
          <w:b/>
          <w:bCs/>
          <w:sz w:val="28"/>
        </w:rPr>
      </w:pPr>
    </w:p>
    <w:p w:rsidR="00D62794" w:rsidRDefault="00D62794" w:rsidP="00DA45B6">
      <w:pPr>
        <w:pStyle w:val="a5"/>
        <w:rPr>
          <w:rFonts w:ascii="TH SarabunPSK" w:hAnsi="TH SarabunPSK" w:cs="TH SarabunPSK"/>
          <w:b/>
          <w:bCs/>
          <w:sz w:val="28"/>
        </w:rPr>
      </w:pPr>
    </w:p>
    <w:p w:rsidR="00D62794" w:rsidRDefault="00D62794" w:rsidP="00DA45B6">
      <w:pPr>
        <w:pStyle w:val="a5"/>
        <w:rPr>
          <w:rFonts w:ascii="TH SarabunPSK" w:hAnsi="TH SarabunPSK" w:cs="TH SarabunPSK"/>
          <w:b/>
          <w:bCs/>
          <w:sz w:val="28"/>
        </w:rPr>
      </w:pPr>
    </w:p>
    <w:p w:rsidR="00D62794" w:rsidRDefault="00D62794" w:rsidP="00DA45B6">
      <w:pPr>
        <w:pStyle w:val="a5"/>
        <w:rPr>
          <w:rFonts w:ascii="TH SarabunPSK" w:hAnsi="TH SarabunPSK" w:cs="TH SarabunPSK"/>
          <w:b/>
          <w:bCs/>
          <w:sz w:val="28"/>
        </w:rPr>
      </w:pPr>
    </w:p>
    <w:p w:rsidR="008A19EE" w:rsidRDefault="008A19EE" w:rsidP="00DA45B6">
      <w:pPr>
        <w:pStyle w:val="a5"/>
        <w:rPr>
          <w:rFonts w:ascii="TH SarabunPSK" w:hAnsi="TH SarabunPSK" w:cs="TH SarabunPSK"/>
          <w:b/>
          <w:bCs/>
          <w:sz w:val="28"/>
        </w:rPr>
      </w:pPr>
    </w:p>
    <w:p w:rsidR="008A19EE" w:rsidRPr="00673654" w:rsidRDefault="008A19EE" w:rsidP="00DA45B6">
      <w:pPr>
        <w:pStyle w:val="a5"/>
        <w:rPr>
          <w:rFonts w:ascii="TH SarabunPSK" w:hAnsi="TH SarabunPSK" w:cs="TH SarabunPSK" w:hint="cs"/>
          <w:b/>
          <w:bCs/>
          <w:sz w:val="28"/>
        </w:rPr>
      </w:pPr>
    </w:p>
    <w:p w:rsidR="00DA45B6" w:rsidRPr="00673654" w:rsidRDefault="00DA45B6" w:rsidP="00DA45B6">
      <w:pPr>
        <w:pStyle w:val="a5"/>
        <w:rPr>
          <w:rFonts w:ascii="TH SarabunPSK" w:hAnsi="TH SarabunPSK" w:cs="TH SarabunPSK"/>
          <w:b/>
          <w:bCs/>
          <w:sz w:val="28"/>
        </w:rPr>
      </w:pPr>
      <w:r w:rsidRPr="00673654">
        <w:rPr>
          <w:rFonts w:ascii="TH SarabunPSK" w:hAnsi="TH SarabunPSK" w:cs="TH SarabunPSK"/>
          <w:b/>
          <w:bCs/>
          <w:sz w:val="28"/>
          <w:cs/>
        </w:rPr>
        <w:lastRenderedPageBreak/>
        <w:t>กรอบแนวคิดในการประเมิน</w:t>
      </w:r>
    </w:p>
    <w:p w:rsidR="00DA45B6" w:rsidRPr="00673654" w:rsidRDefault="00DA45B6" w:rsidP="00DA45B6">
      <w:pPr>
        <w:pStyle w:val="a5"/>
        <w:ind w:firstLine="720"/>
        <w:rPr>
          <w:rFonts w:ascii="TH SarabunPSK" w:hAnsi="TH SarabunPSK" w:cs="TH SarabunPSK"/>
          <w:sz w:val="28"/>
        </w:rPr>
      </w:pPr>
      <w:r w:rsidRPr="00673654">
        <w:rPr>
          <w:rFonts w:ascii="TH SarabunPSK" w:hAnsi="TH SarabunPSK" w:cs="TH SarabunPSK"/>
          <w:sz w:val="28"/>
          <w:cs/>
        </w:rPr>
        <w:t>การประเมินครั้งนี้ได้นำแนวคิดการประเมินโครงการ</w:t>
      </w:r>
      <w:r w:rsidRPr="00673654">
        <w:rPr>
          <w:rFonts w:ascii="TH SarabunPSK" w:hAnsi="TH SarabunPSK" w:cs="TH SarabunPSK"/>
          <w:sz w:val="28"/>
        </w:rPr>
        <w:t xml:space="preserve"> CIPP Model</w:t>
      </w:r>
      <w:r w:rsidRPr="00673654">
        <w:rPr>
          <w:rFonts w:ascii="TH SarabunPSK" w:hAnsi="TH SarabunPSK" w:cs="TH SarabunPSK"/>
          <w:sz w:val="28"/>
          <w:cs/>
        </w:rPr>
        <w:t>กำหนดกรอบความคิดไว้</w:t>
      </w:r>
      <w:proofErr w:type="spellStart"/>
      <w:r w:rsidRPr="00673654">
        <w:rPr>
          <w:rFonts w:ascii="TH SarabunPSK" w:hAnsi="TH SarabunPSK" w:cs="TH SarabunPSK"/>
          <w:sz w:val="28"/>
        </w:rPr>
        <w:t>Stufflebeam</w:t>
      </w:r>
      <w:proofErr w:type="spellEnd"/>
      <w:r w:rsidRPr="00673654">
        <w:rPr>
          <w:rFonts w:ascii="TH SarabunPSK" w:hAnsi="TH SarabunPSK" w:cs="TH SarabunPSK"/>
          <w:sz w:val="28"/>
        </w:rPr>
        <w:t xml:space="preserve"> et.al (2007) </w:t>
      </w:r>
      <w:r w:rsidRPr="00673654">
        <w:rPr>
          <w:rFonts w:ascii="TH SarabunPSK" w:hAnsi="TH SarabunPSK" w:cs="TH SarabunPSK"/>
          <w:sz w:val="28"/>
          <w:cs/>
        </w:rPr>
        <w:t>กำหนดกรอบแนวคิดในการประเมิน ดังนี้</w:t>
      </w:r>
    </w:p>
    <w:p w:rsidR="00DA45B6" w:rsidRPr="007A0854" w:rsidRDefault="00C902E7" w:rsidP="00DA45B6">
      <w:pPr>
        <w:pStyle w:val="a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margin">
                  <wp:posOffset>2979420</wp:posOffset>
                </wp:positionH>
                <wp:positionV relativeFrom="paragraph">
                  <wp:posOffset>149225</wp:posOffset>
                </wp:positionV>
                <wp:extent cx="2295525" cy="904875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B6" w:rsidRPr="008B5A0C" w:rsidRDefault="00DA45B6" w:rsidP="00DA45B6">
                            <w:pPr>
                              <w:pStyle w:val="a5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8B5A0C">
                              <w:rPr>
                                <w:rFonts w:cs="TH SarabunPSK"/>
                                <w:sz w:val="28"/>
                                <w:cs/>
                              </w:rPr>
                              <w:t>การวิเคราะห์ปัญหาและความต้องการ</w:t>
                            </w:r>
                          </w:p>
                          <w:p w:rsidR="00DA45B6" w:rsidRPr="008B5A0C" w:rsidRDefault="00DA45B6" w:rsidP="00DA45B6">
                            <w:pPr>
                              <w:pStyle w:val="a5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8B5A0C">
                              <w:rPr>
                                <w:rFonts w:cs="TH SarabunPSK"/>
                                <w:sz w:val="28"/>
                                <w:cs/>
                              </w:rPr>
                              <w:t>หลักการและเหตุผลของโครงการ</w:t>
                            </w:r>
                          </w:p>
                          <w:p w:rsidR="00DA45B6" w:rsidRPr="008B5A0C" w:rsidRDefault="00DA45B6" w:rsidP="00DA45B6">
                            <w:pPr>
                              <w:pStyle w:val="a5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8B5A0C">
                              <w:rPr>
                                <w:rFonts w:cs="TH SarabunPSK"/>
                                <w:sz w:val="28"/>
                                <w:cs/>
                              </w:rPr>
                              <w:t>วัตถุประสงค์ของโครงการ</w:t>
                            </w:r>
                          </w:p>
                          <w:p w:rsidR="00DA45B6" w:rsidRPr="008B5A0C" w:rsidRDefault="00DA45B6" w:rsidP="00DA45B6">
                            <w:pPr>
                              <w:pStyle w:val="a5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8B5A0C">
                              <w:rPr>
                                <w:rFonts w:cs="TH SarabunPSK"/>
                                <w:sz w:val="28"/>
                                <w:cs/>
                              </w:rPr>
                              <w:t>เป้าหมายของโครงการ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6pt;margin-top:11.75pt;width:180.75pt;height:71.25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">
                <v:textbox style="mso-fit-shape-to-text:t">
                  <w:txbxContent>
                    <w:p w:rsidR="00DA45B6" w:rsidRPr="008B5A0C" w:rsidRDefault="00DA45B6" w:rsidP="00DA45B6">
                      <w:pPr>
                        <w:pStyle w:val="a5"/>
                        <w:rPr>
                          <w:rFonts w:cs="TH SarabunPSK"/>
                          <w:sz w:val="28"/>
                        </w:rPr>
                      </w:pPr>
                      <w:r w:rsidRPr="008B5A0C">
                        <w:rPr>
                          <w:rFonts w:cs="TH SarabunPSK"/>
                          <w:sz w:val="28"/>
                          <w:cs/>
                        </w:rPr>
                        <w:t>การวิเคราะห์ปัญหาและความต้องการ</w:t>
                      </w:r>
                    </w:p>
                    <w:p w:rsidR="00DA45B6" w:rsidRPr="008B5A0C" w:rsidRDefault="00DA45B6" w:rsidP="00DA45B6">
                      <w:pPr>
                        <w:pStyle w:val="a5"/>
                        <w:rPr>
                          <w:rFonts w:cs="TH SarabunPSK"/>
                          <w:sz w:val="28"/>
                        </w:rPr>
                      </w:pPr>
                      <w:r w:rsidRPr="008B5A0C">
                        <w:rPr>
                          <w:rFonts w:cs="TH SarabunPSK"/>
                          <w:sz w:val="28"/>
                          <w:cs/>
                        </w:rPr>
                        <w:t>หลักการและเหตุผลของโครงการ</w:t>
                      </w:r>
                    </w:p>
                    <w:p w:rsidR="00DA45B6" w:rsidRPr="008B5A0C" w:rsidRDefault="00DA45B6" w:rsidP="00DA45B6">
                      <w:pPr>
                        <w:pStyle w:val="a5"/>
                        <w:rPr>
                          <w:rFonts w:cs="TH SarabunPSK"/>
                          <w:sz w:val="28"/>
                        </w:rPr>
                      </w:pPr>
                      <w:r w:rsidRPr="008B5A0C">
                        <w:rPr>
                          <w:rFonts w:cs="TH SarabunPSK"/>
                          <w:sz w:val="28"/>
                          <w:cs/>
                        </w:rPr>
                        <w:t>วัตถุประสงค์ของโครงการ</w:t>
                      </w:r>
                    </w:p>
                    <w:p w:rsidR="00DA45B6" w:rsidRPr="008B5A0C" w:rsidRDefault="00DA45B6" w:rsidP="00DA45B6">
                      <w:pPr>
                        <w:pStyle w:val="a5"/>
                        <w:rPr>
                          <w:rFonts w:cs="TH SarabunPSK"/>
                          <w:sz w:val="28"/>
                        </w:rPr>
                      </w:pPr>
                      <w:r w:rsidRPr="008B5A0C">
                        <w:rPr>
                          <w:rFonts w:cs="TH SarabunPSK"/>
                          <w:sz w:val="28"/>
                          <w:cs/>
                        </w:rPr>
                        <w:t>เป้าหมายของโครงการ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45B6" w:rsidRPr="007A0854" w:rsidRDefault="00DA45B6" w:rsidP="00DA45B6">
      <w:pPr>
        <w:pStyle w:val="a5"/>
        <w:ind w:firstLine="720"/>
        <w:rPr>
          <w:rFonts w:ascii="TH SarabunPSK" w:hAnsi="TH SarabunPSK" w:cs="TH SarabunPSK"/>
          <w:szCs w:val="32"/>
        </w:rPr>
      </w:pPr>
    </w:p>
    <w:p w:rsidR="00DA45B6" w:rsidRPr="007A0854" w:rsidRDefault="00C902E7" w:rsidP="00DA45B6">
      <w:pPr>
        <w:pStyle w:val="a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466850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B6" w:rsidRPr="003F0B7F" w:rsidRDefault="00DA45B6" w:rsidP="00DA45B6">
                            <w:pPr>
                              <w:pStyle w:val="a5"/>
                              <w:jc w:val="center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3F0B7F">
                              <w:rPr>
                                <w:rFonts w:cs="TH SarabunPSK"/>
                                <w:sz w:val="28"/>
                                <w:cs/>
                              </w:rPr>
                              <w:t>ประเมินบริบท</w:t>
                            </w:r>
                          </w:p>
                          <w:p w:rsidR="00DA45B6" w:rsidRPr="003F0B7F" w:rsidRDefault="00DA45B6" w:rsidP="00DA45B6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F0B7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(Context Evaluation)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0;margin-top:1.3pt;width:115.5pt;height:39.6pt;z-index:2516515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">
                <v:textbox style="mso-fit-shape-to-text:t">
                  <w:txbxContent>
                    <w:p w:rsidR="00DA45B6" w:rsidRPr="003F0B7F" w:rsidRDefault="00DA45B6" w:rsidP="00DA45B6">
                      <w:pPr>
                        <w:pStyle w:val="a5"/>
                        <w:jc w:val="center"/>
                        <w:rPr>
                          <w:rFonts w:cs="TH SarabunPSK"/>
                          <w:sz w:val="28"/>
                        </w:rPr>
                      </w:pPr>
                      <w:r w:rsidRPr="003F0B7F">
                        <w:rPr>
                          <w:rFonts w:cs="TH SarabunPSK"/>
                          <w:sz w:val="28"/>
                          <w:cs/>
                        </w:rPr>
                        <w:t>ประเมินบริบท</w:t>
                      </w:r>
                    </w:p>
                    <w:p w:rsidR="00DA45B6" w:rsidRPr="003F0B7F" w:rsidRDefault="00DA45B6" w:rsidP="00DA45B6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F0B7F">
                        <w:rPr>
                          <w:rFonts w:ascii="TH SarabunPSK" w:hAnsi="TH SarabunPSK" w:cs="TH SarabunPSK"/>
                          <w:sz w:val="28"/>
                        </w:rPr>
                        <w:t>(Context Evaluation)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45B6" w:rsidRPr="007A0854" w:rsidRDefault="00C902E7" w:rsidP="00DA45B6">
      <w:pPr>
        <w:pStyle w:val="a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736599</wp:posOffset>
                </wp:positionH>
                <wp:positionV relativeFrom="paragraph">
                  <wp:posOffset>109855</wp:posOffset>
                </wp:positionV>
                <wp:extent cx="0" cy="714375"/>
                <wp:effectExtent l="76200" t="0" r="38100" b="28575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333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58pt;margin-top:8.65pt;width:0;height:56.2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103504</wp:posOffset>
                </wp:positionV>
                <wp:extent cx="1466850" cy="0"/>
                <wp:effectExtent l="0" t="76200" r="0" b="7620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69374D" id="ลูกศรเชื่อมต่อแบบตรง 14" o:spid="_x0000_s1026" type="#_x0000_t32" style="position:absolute;margin-left:-9.75pt;margin-top:8.15pt;width:115.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A45B6" w:rsidRPr="007A0854" w:rsidRDefault="00DA45B6" w:rsidP="00DA45B6">
      <w:pPr>
        <w:pStyle w:val="a5"/>
        <w:rPr>
          <w:rFonts w:ascii="TH SarabunPSK" w:hAnsi="TH SarabunPSK" w:cs="TH SarabunPSK"/>
          <w:szCs w:val="32"/>
        </w:rPr>
      </w:pPr>
    </w:p>
    <w:p w:rsidR="00DA45B6" w:rsidRPr="007A0854" w:rsidRDefault="00C902E7" w:rsidP="00DA45B6">
      <w:pPr>
        <w:pStyle w:val="a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-1174750</wp:posOffset>
                </wp:positionH>
                <wp:positionV relativeFrom="paragraph">
                  <wp:posOffset>386080</wp:posOffset>
                </wp:positionV>
                <wp:extent cx="561340" cy="0"/>
                <wp:effectExtent l="55245" t="11430" r="59055" b="17780"/>
                <wp:wrapNone/>
                <wp:docPr id="1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603FCC" id="ลูกศรเชื่อมต่อแบบตรง 9" o:spid="_x0000_s1026" type="#_x0000_t32" style="position:absolute;margin-left:-92.5pt;margin-top:30.4pt;width:44.2pt;height:0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" strokecolor="black [3200]" strokeweight=".5pt">
                <v:stroke endarrow="block" joinstyle="miter"/>
              </v:shape>
            </w:pict>
          </mc:Fallback>
        </mc:AlternateContent>
      </w:r>
    </w:p>
    <w:p w:rsidR="00DA45B6" w:rsidRPr="007A0854" w:rsidRDefault="00DA45B6" w:rsidP="00DA45B6">
      <w:pPr>
        <w:pStyle w:val="a5"/>
        <w:rPr>
          <w:rFonts w:ascii="TH SarabunPSK" w:hAnsi="TH SarabunPSK" w:cs="TH SarabunPSK"/>
          <w:szCs w:val="32"/>
        </w:rPr>
      </w:pPr>
    </w:p>
    <w:p w:rsidR="00DA45B6" w:rsidRPr="007A0854" w:rsidRDefault="00C902E7" w:rsidP="00DA45B6">
      <w:pPr>
        <w:pStyle w:val="a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margin">
                  <wp:posOffset>3018155</wp:posOffset>
                </wp:positionH>
                <wp:positionV relativeFrom="paragraph">
                  <wp:posOffset>203200</wp:posOffset>
                </wp:positionV>
                <wp:extent cx="2257425" cy="90487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B6" w:rsidRPr="008B5A0C" w:rsidRDefault="00DA45B6" w:rsidP="00DA45B6">
                            <w:pPr>
                              <w:pStyle w:val="a5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8B5A0C">
                              <w:rPr>
                                <w:rFonts w:cs="TH SarabunPSK"/>
                                <w:sz w:val="28"/>
                                <w:cs/>
                              </w:rPr>
                              <w:t>บุคลากร</w:t>
                            </w:r>
                          </w:p>
                          <w:p w:rsidR="00DA45B6" w:rsidRPr="008B5A0C" w:rsidRDefault="00DA45B6" w:rsidP="00DA45B6">
                            <w:pPr>
                              <w:pStyle w:val="a5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8B5A0C">
                              <w:rPr>
                                <w:rFonts w:cs="TH SarabunPSK"/>
                                <w:sz w:val="28"/>
                                <w:cs/>
                              </w:rPr>
                              <w:t>วัสดุอุปกรณ์</w:t>
                            </w:r>
                          </w:p>
                          <w:p w:rsidR="00DA45B6" w:rsidRPr="008B5A0C" w:rsidRDefault="00DA45B6" w:rsidP="00DA45B6">
                            <w:pPr>
                              <w:pStyle w:val="a5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8B5A0C">
                              <w:rPr>
                                <w:rFonts w:cs="TH SarabunPSK"/>
                                <w:sz w:val="28"/>
                                <w:cs/>
                              </w:rPr>
                              <w:t>งบประมาณ</w:t>
                            </w:r>
                          </w:p>
                          <w:p w:rsidR="00DA45B6" w:rsidRPr="008B5A0C" w:rsidRDefault="00DA45B6" w:rsidP="00DA45B6">
                            <w:pPr>
                              <w:pStyle w:val="a5"/>
                              <w:rPr>
                                <w:sz w:val="28"/>
                              </w:rPr>
                            </w:pPr>
                            <w:r w:rsidRPr="008B5A0C">
                              <w:rPr>
                                <w:rFonts w:cs="TH SarabunPSK"/>
                                <w:sz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cs="TH SarabunPSK" w:hint="cs"/>
                                <w:sz w:val="28"/>
                                <w:cs/>
                              </w:rPr>
                              <w:t>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237.65pt;margin-top:16pt;width:177.75pt;height:71.2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">
                <v:textbox style="mso-fit-shape-to-text:t">
                  <w:txbxContent>
                    <w:p w:rsidR="00DA45B6" w:rsidRPr="008B5A0C" w:rsidRDefault="00DA45B6" w:rsidP="00DA45B6">
                      <w:pPr>
                        <w:pStyle w:val="a5"/>
                        <w:rPr>
                          <w:rFonts w:cs="TH SarabunPSK"/>
                          <w:sz w:val="28"/>
                        </w:rPr>
                      </w:pPr>
                      <w:r w:rsidRPr="008B5A0C">
                        <w:rPr>
                          <w:rFonts w:cs="TH SarabunPSK"/>
                          <w:sz w:val="28"/>
                          <w:cs/>
                        </w:rPr>
                        <w:t>บุคลากร</w:t>
                      </w:r>
                    </w:p>
                    <w:p w:rsidR="00DA45B6" w:rsidRPr="008B5A0C" w:rsidRDefault="00DA45B6" w:rsidP="00DA45B6">
                      <w:pPr>
                        <w:pStyle w:val="a5"/>
                        <w:rPr>
                          <w:rFonts w:cs="TH SarabunPSK"/>
                          <w:sz w:val="28"/>
                        </w:rPr>
                      </w:pPr>
                      <w:r w:rsidRPr="008B5A0C">
                        <w:rPr>
                          <w:rFonts w:cs="TH SarabunPSK"/>
                          <w:sz w:val="28"/>
                          <w:cs/>
                        </w:rPr>
                        <w:t>วัสดุอุปกรณ์</w:t>
                      </w:r>
                    </w:p>
                    <w:p w:rsidR="00DA45B6" w:rsidRPr="008B5A0C" w:rsidRDefault="00DA45B6" w:rsidP="00DA45B6">
                      <w:pPr>
                        <w:pStyle w:val="a5"/>
                        <w:rPr>
                          <w:rFonts w:cs="TH SarabunPSK"/>
                          <w:sz w:val="28"/>
                        </w:rPr>
                      </w:pPr>
                      <w:r w:rsidRPr="008B5A0C">
                        <w:rPr>
                          <w:rFonts w:cs="TH SarabunPSK"/>
                          <w:sz w:val="28"/>
                          <w:cs/>
                        </w:rPr>
                        <w:t>งบประมาณ</w:t>
                      </w:r>
                    </w:p>
                    <w:p w:rsidR="00DA45B6" w:rsidRPr="008B5A0C" w:rsidRDefault="00DA45B6" w:rsidP="00DA45B6">
                      <w:pPr>
                        <w:pStyle w:val="a5"/>
                        <w:rPr>
                          <w:sz w:val="28"/>
                        </w:rPr>
                      </w:pPr>
                      <w:r w:rsidRPr="008B5A0C">
                        <w:rPr>
                          <w:rFonts w:cs="TH SarabunPSK"/>
                          <w:sz w:val="28"/>
                          <w:cs/>
                        </w:rPr>
                        <w:t>การ</w:t>
                      </w:r>
                      <w:r>
                        <w:rPr>
                          <w:rFonts w:cs="TH SarabunPSK" w:hint="cs"/>
                          <w:sz w:val="28"/>
                          <w:cs/>
                        </w:rPr>
                        <w:t>บริหารจัดการ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45B6" w:rsidRPr="007A0854" w:rsidRDefault="00C902E7" w:rsidP="00DA45B6">
      <w:pPr>
        <w:pStyle w:val="a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162560</wp:posOffset>
                </wp:positionV>
                <wp:extent cx="1533525" cy="5029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B6" w:rsidRPr="003F0B7F" w:rsidRDefault="00DA45B6" w:rsidP="00DA45B6">
                            <w:pPr>
                              <w:pStyle w:val="a5"/>
                              <w:jc w:val="center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3F0B7F">
                              <w:rPr>
                                <w:rFonts w:cs="TH SarabunPSK"/>
                                <w:sz w:val="28"/>
                                <w:cs/>
                              </w:rPr>
                              <w:t>ประเมินปัจจัย</w:t>
                            </w:r>
                          </w:p>
                          <w:p w:rsidR="00DA45B6" w:rsidRPr="003F0B7F" w:rsidRDefault="00DA45B6" w:rsidP="00DA45B6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F0B7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(Input Evaluation)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1.4pt;margin-top:12.8pt;width:120.75pt;height:39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">
                <v:textbox style="mso-fit-shape-to-text:t">
                  <w:txbxContent>
                    <w:p w:rsidR="00DA45B6" w:rsidRPr="003F0B7F" w:rsidRDefault="00DA45B6" w:rsidP="00DA45B6">
                      <w:pPr>
                        <w:pStyle w:val="a5"/>
                        <w:jc w:val="center"/>
                        <w:rPr>
                          <w:rFonts w:cs="TH SarabunPSK"/>
                          <w:sz w:val="28"/>
                        </w:rPr>
                      </w:pPr>
                      <w:r w:rsidRPr="003F0B7F">
                        <w:rPr>
                          <w:rFonts w:cs="TH SarabunPSK"/>
                          <w:sz w:val="28"/>
                          <w:cs/>
                        </w:rPr>
                        <w:t>ประเมินปัจจัย</w:t>
                      </w:r>
                    </w:p>
                    <w:p w:rsidR="00DA45B6" w:rsidRPr="003F0B7F" w:rsidRDefault="00DA45B6" w:rsidP="00DA45B6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F0B7F">
                        <w:rPr>
                          <w:rFonts w:ascii="TH SarabunPSK" w:hAnsi="TH SarabunPSK" w:cs="TH SarabunPSK"/>
                          <w:sz w:val="28"/>
                        </w:rPr>
                        <w:t>(Input Evaluation)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45B6" w:rsidRPr="007A0854" w:rsidRDefault="00DA45B6" w:rsidP="00DA45B6">
      <w:pPr>
        <w:pStyle w:val="a5"/>
        <w:rPr>
          <w:rFonts w:ascii="TH SarabunPSK" w:hAnsi="TH SarabunPSK" w:cs="TH SarabunPSK"/>
          <w:szCs w:val="32"/>
        </w:rPr>
      </w:pPr>
    </w:p>
    <w:p w:rsidR="00DA45B6" w:rsidRPr="007A0854" w:rsidRDefault="00C902E7" w:rsidP="00DA45B6">
      <w:pPr>
        <w:pStyle w:val="a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596264</wp:posOffset>
                </wp:positionH>
                <wp:positionV relativeFrom="paragraph">
                  <wp:posOffset>83185</wp:posOffset>
                </wp:positionV>
                <wp:extent cx="0" cy="714375"/>
                <wp:effectExtent l="76200" t="0" r="38100" b="2857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C781FD" id="ลูกศรเชื่อมต่อแบบตรง 12" o:spid="_x0000_s1026" type="#_x0000_t32" style="position:absolute;margin-left:46.95pt;margin-top:6.55pt;width:0;height:56.2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83184</wp:posOffset>
                </wp:positionV>
                <wp:extent cx="1466850" cy="0"/>
                <wp:effectExtent l="0" t="76200" r="0" b="7620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859E4E" id="ลูกศรเชื่อมต่อแบบตรง 16" o:spid="_x0000_s1026" type="#_x0000_t32" style="position:absolute;margin-left:-9.75pt;margin-top:6.55pt;width:115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A45B6" w:rsidRPr="007A0854" w:rsidRDefault="00DA45B6" w:rsidP="00DA45B6">
      <w:pPr>
        <w:pStyle w:val="a5"/>
        <w:rPr>
          <w:rFonts w:ascii="TH SarabunPSK" w:hAnsi="TH SarabunPSK" w:cs="TH SarabunPSK"/>
          <w:szCs w:val="32"/>
        </w:rPr>
      </w:pPr>
    </w:p>
    <w:p w:rsidR="00DA45B6" w:rsidRPr="007A0854" w:rsidRDefault="00DA45B6" w:rsidP="00DA45B6">
      <w:pPr>
        <w:pStyle w:val="a5"/>
        <w:rPr>
          <w:rFonts w:ascii="TH SarabunPSK" w:hAnsi="TH SarabunPSK" w:cs="TH SarabunPSK"/>
          <w:szCs w:val="32"/>
        </w:rPr>
      </w:pPr>
    </w:p>
    <w:p w:rsidR="00DA45B6" w:rsidRPr="007A0854" w:rsidRDefault="00DA45B6" w:rsidP="00DA45B6">
      <w:pPr>
        <w:pStyle w:val="a5"/>
        <w:rPr>
          <w:rFonts w:ascii="TH SarabunPSK" w:hAnsi="TH SarabunPSK" w:cs="TH SarabunPSK"/>
          <w:szCs w:val="32"/>
        </w:rPr>
      </w:pPr>
    </w:p>
    <w:p w:rsidR="00DA45B6" w:rsidRPr="007A0854" w:rsidRDefault="00DA45B6" w:rsidP="00DA45B6">
      <w:pPr>
        <w:pStyle w:val="a5"/>
        <w:rPr>
          <w:rFonts w:ascii="TH SarabunPSK" w:hAnsi="TH SarabunPSK" w:cs="TH SarabunPSK"/>
          <w:szCs w:val="32"/>
        </w:rPr>
      </w:pPr>
    </w:p>
    <w:p w:rsidR="00DA45B6" w:rsidRPr="007A0854" w:rsidRDefault="00C902E7" w:rsidP="00DA45B6">
      <w:pPr>
        <w:pStyle w:val="a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239395</wp:posOffset>
                </wp:positionV>
                <wp:extent cx="1600200" cy="5029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B6" w:rsidRPr="003F0B7F" w:rsidRDefault="00DA45B6" w:rsidP="00DA45B6">
                            <w:pPr>
                              <w:pStyle w:val="a5"/>
                              <w:jc w:val="center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3F0B7F">
                              <w:rPr>
                                <w:rFonts w:cs="TH SarabunPSK"/>
                                <w:sz w:val="28"/>
                                <w:cs/>
                              </w:rPr>
                              <w:t>ประเมินกระบวนการ</w:t>
                            </w:r>
                          </w:p>
                          <w:p w:rsidR="00DA45B6" w:rsidRPr="003F0B7F" w:rsidRDefault="00DA45B6" w:rsidP="00DA45B6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F0B7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(Process Evaluation)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margin-left:-3pt;margin-top:18.85pt;width:126pt;height:39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">
                <v:textbox style="mso-fit-shape-to-text:t">
                  <w:txbxContent>
                    <w:p w:rsidR="00DA45B6" w:rsidRPr="003F0B7F" w:rsidRDefault="00DA45B6" w:rsidP="00DA45B6">
                      <w:pPr>
                        <w:pStyle w:val="a5"/>
                        <w:jc w:val="center"/>
                        <w:rPr>
                          <w:rFonts w:cs="TH SarabunPSK"/>
                          <w:sz w:val="28"/>
                        </w:rPr>
                      </w:pPr>
                      <w:r w:rsidRPr="003F0B7F">
                        <w:rPr>
                          <w:rFonts w:cs="TH SarabunPSK"/>
                          <w:sz w:val="28"/>
                          <w:cs/>
                        </w:rPr>
                        <w:t>ประเมินกระบวนการ</w:t>
                      </w:r>
                    </w:p>
                    <w:p w:rsidR="00DA45B6" w:rsidRPr="003F0B7F" w:rsidRDefault="00DA45B6" w:rsidP="00DA45B6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F0B7F">
                        <w:rPr>
                          <w:rFonts w:ascii="TH SarabunPSK" w:hAnsi="TH SarabunPSK" w:cs="TH SarabunPSK"/>
                          <w:sz w:val="28"/>
                        </w:rPr>
                        <w:t>(Process Evaluation)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3018155</wp:posOffset>
                </wp:positionH>
                <wp:positionV relativeFrom="paragraph">
                  <wp:posOffset>36195</wp:posOffset>
                </wp:positionV>
                <wp:extent cx="2238375" cy="904875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B6" w:rsidRDefault="00DA45B6" w:rsidP="00DA45B6">
                            <w:pPr>
                              <w:pStyle w:val="a5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740736">
                              <w:rPr>
                                <w:rFonts w:cs="TH SarabunPSK"/>
                                <w:sz w:val="28"/>
                                <w:cs/>
                              </w:rPr>
                              <w:t>การพัฒนาระบบประกั</w:t>
                            </w:r>
                            <w:r>
                              <w:rPr>
                                <w:rFonts w:cs="TH SarabunPSK"/>
                                <w:sz w:val="28"/>
                                <w:cs/>
                              </w:rPr>
                              <w:t>นคุณภาพการศึกษาภายในสถานศึกษา</w:t>
                            </w:r>
                          </w:p>
                          <w:p w:rsidR="00DA45B6" w:rsidRPr="009278E5" w:rsidRDefault="00DA45B6" w:rsidP="00DA45B6">
                            <w:pPr>
                              <w:pStyle w:val="a5"/>
                              <w:rPr>
                                <w:rFonts w:cs="TH SarabunPSK"/>
                                <w:sz w:val="28"/>
                              </w:rPr>
                            </w:pPr>
                            <w:r>
                              <w:rPr>
                                <w:rFonts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9278E5">
                              <w:rPr>
                                <w:rFonts w:cs="TH SarabunPSK"/>
                                <w:sz w:val="28"/>
                                <w:cs/>
                              </w:rPr>
                              <w:t>การบริหารและการจัดการ</w:t>
                            </w:r>
                          </w:p>
                          <w:p w:rsidR="00DA45B6" w:rsidRPr="00700575" w:rsidRDefault="00DA45B6" w:rsidP="00DA45B6">
                            <w:pPr>
                              <w:pStyle w:val="a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Pr="009278E5">
                              <w:rPr>
                                <w:rFonts w:cs="TH SarabunPSK"/>
                                <w:sz w:val="28"/>
                                <w:cs/>
                              </w:rPr>
                              <w:t>การจัดการเรียนการสอน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margin-left:237.65pt;margin-top:2.85pt;width:176.25pt;height:71.2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">
                <v:textbox style="mso-fit-shape-to-text:t">
                  <w:txbxContent>
                    <w:p w:rsidR="00DA45B6" w:rsidRDefault="00DA45B6" w:rsidP="00DA45B6">
                      <w:pPr>
                        <w:pStyle w:val="a5"/>
                        <w:rPr>
                          <w:rFonts w:cs="TH SarabunPSK"/>
                          <w:sz w:val="28"/>
                        </w:rPr>
                      </w:pPr>
                      <w:r w:rsidRPr="00740736">
                        <w:rPr>
                          <w:rFonts w:cs="TH SarabunPSK"/>
                          <w:sz w:val="28"/>
                          <w:cs/>
                        </w:rPr>
                        <w:t>การพัฒนาระบบประกั</w:t>
                      </w:r>
                      <w:r>
                        <w:rPr>
                          <w:rFonts w:cs="TH SarabunPSK"/>
                          <w:sz w:val="28"/>
                          <w:cs/>
                        </w:rPr>
                        <w:t>นคุณภาพการศึกษาภายในสถานศึกษา</w:t>
                      </w:r>
                    </w:p>
                    <w:p w:rsidR="00DA45B6" w:rsidRPr="009278E5" w:rsidRDefault="00DA45B6" w:rsidP="00DA45B6">
                      <w:pPr>
                        <w:pStyle w:val="a5"/>
                        <w:rPr>
                          <w:rFonts w:cs="TH SarabunPSK"/>
                          <w:sz w:val="28"/>
                        </w:rPr>
                      </w:pPr>
                      <w:r>
                        <w:rPr>
                          <w:rFonts w:cs="TH SarabunPSK" w:hint="cs"/>
                          <w:sz w:val="28"/>
                          <w:cs/>
                        </w:rPr>
                        <w:t xml:space="preserve">1. </w:t>
                      </w:r>
                      <w:r w:rsidRPr="009278E5">
                        <w:rPr>
                          <w:rFonts w:cs="TH SarabunPSK"/>
                          <w:sz w:val="28"/>
                          <w:cs/>
                        </w:rPr>
                        <w:t>การบริหารและการจัดการ</w:t>
                      </w:r>
                    </w:p>
                    <w:p w:rsidR="00DA45B6" w:rsidRPr="00700575" w:rsidRDefault="00DA45B6" w:rsidP="00DA45B6">
                      <w:pPr>
                        <w:pStyle w:val="a5"/>
                        <w:rPr>
                          <w:color w:val="FF0000"/>
                        </w:rPr>
                      </w:pPr>
                      <w:r>
                        <w:rPr>
                          <w:rFonts w:cs="TH SarabunPSK" w:hint="cs"/>
                          <w:sz w:val="28"/>
                          <w:cs/>
                        </w:rPr>
                        <w:t xml:space="preserve">2. </w:t>
                      </w:r>
                      <w:r w:rsidRPr="009278E5">
                        <w:rPr>
                          <w:rFonts w:cs="TH SarabunPSK"/>
                          <w:sz w:val="28"/>
                          <w:cs/>
                        </w:rPr>
                        <w:t>การจัดการเรียนการสอน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45B6" w:rsidRPr="007A0854" w:rsidRDefault="00DA45B6" w:rsidP="00DA45B6">
      <w:pPr>
        <w:pStyle w:val="a5"/>
        <w:rPr>
          <w:rFonts w:ascii="TH SarabunPSK" w:hAnsi="TH SarabunPSK" w:cs="TH SarabunPSK"/>
          <w:szCs w:val="32"/>
        </w:rPr>
      </w:pPr>
    </w:p>
    <w:p w:rsidR="00DA45B6" w:rsidRPr="007A0854" w:rsidRDefault="00C902E7" w:rsidP="00DA45B6">
      <w:pPr>
        <w:pStyle w:val="a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122554</wp:posOffset>
                </wp:positionV>
                <wp:extent cx="1466850" cy="0"/>
                <wp:effectExtent l="0" t="76200" r="0" b="7620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DB5F55" id="ลูกศรเชื่อมต่อแบบตรง 15" o:spid="_x0000_s1026" type="#_x0000_t32" style="position:absolute;margin-left:-8.25pt;margin-top:9.65pt;width:115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A45B6" w:rsidRPr="007A0854" w:rsidRDefault="00DA45B6" w:rsidP="00DA45B6">
      <w:pPr>
        <w:pStyle w:val="a5"/>
        <w:rPr>
          <w:rFonts w:ascii="TH SarabunPSK" w:hAnsi="TH SarabunPSK" w:cs="TH SarabunPSK"/>
          <w:szCs w:val="32"/>
        </w:rPr>
      </w:pPr>
    </w:p>
    <w:p w:rsidR="00DA45B6" w:rsidRPr="007A0854" w:rsidRDefault="00DA45B6" w:rsidP="00DA45B6">
      <w:pPr>
        <w:pStyle w:val="a5"/>
        <w:rPr>
          <w:rFonts w:ascii="TH SarabunPSK" w:hAnsi="TH SarabunPSK" w:cs="TH SarabunPSK"/>
          <w:szCs w:val="32"/>
        </w:rPr>
      </w:pPr>
    </w:p>
    <w:p w:rsidR="00DA45B6" w:rsidRPr="007A0854" w:rsidRDefault="00DA45B6" w:rsidP="00DA45B6">
      <w:pPr>
        <w:pStyle w:val="a5"/>
        <w:rPr>
          <w:rFonts w:ascii="TH SarabunPSK" w:hAnsi="TH SarabunPSK" w:cs="TH SarabunPSK"/>
          <w:szCs w:val="32"/>
        </w:rPr>
      </w:pPr>
    </w:p>
    <w:p w:rsidR="00DA45B6" w:rsidRPr="007A0854" w:rsidRDefault="00DA45B6" w:rsidP="00DA45B6">
      <w:pPr>
        <w:pStyle w:val="a5"/>
        <w:ind w:firstLine="720"/>
        <w:rPr>
          <w:rFonts w:ascii="TH SarabunPSK" w:hAnsi="TH SarabunPSK" w:cs="TH SarabunPSK"/>
          <w:szCs w:val="32"/>
        </w:rPr>
      </w:pPr>
    </w:p>
    <w:p w:rsidR="00DA45B6" w:rsidRPr="007A0854" w:rsidRDefault="00C902E7" w:rsidP="00DA45B6">
      <w:pPr>
        <w:pStyle w:val="a5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109855</wp:posOffset>
                </wp:positionV>
                <wp:extent cx="1609725" cy="5029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B6" w:rsidRPr="003F0B7F" w:rsidRDefault="00DA45B6" w:rsidP="00DA45B6">
                            <w:pPr>
                              <w:pStyle w:val="a5"/>
                              <w:jc w:val="center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3F0B7F">
                              <w:rPr>
                                <w:rFonts w:cs="TH SarabunPSK"/>
                                <w:sz w:val="28"/>
                                <w:cs/>
                              </w:rPr>
                              <w:t>ประเมินผลผลิต</w:t>
                            </w:r>
                          </w:p>
                          <w:p w:rsidR="00DA45B6" w:rsidRPr="003F0B7F" w:rsidRDefault="00DA45B6" w:rsidP="00DA45B6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F0B7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(Product Evaluation)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-2.25pt;margin-top:8.65pt;width:126.75pt;height:39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">
                <v:textbox style="mso-fit-shape-to-text:t">
                  <w:txbxContent>
                    <w:p w:rsidR="00DA45B6" w:rsidRPr="003F0B7F" w:rsidRDefault="00DA45B6" w:rsidP="00DA45B6">
                      <w:pPr>
                        <w:pStyle w:val="a5"/>
                        <w:jc w:val="center"/>
                        <w:rPr>
                          <w:rFonts w:cs="TH SarabunPSK"/>
                          <w:sz w:val="28"/>
                        </w:rPr>
                      </w:pPr>
                      <w:r w:rsidRPr="003F0B7F">
                        <w:rPr>
                          <w:rFonts w:cs="TH SarabunPSK"/>
                          <w:sz w:val="28"/>
                          <w:cs/>
                        </w:rPr>
                        <w:t>ประเมินผลผลิต</w:t>
                      </w:r>
                    </w:p>
                    <w:p w:rsidR="00DA45B6" w:rsidRPr="003F0B7F" w:rsidRDefault="00DA45B6" w:rsidP="00DA45B6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F0B7F">
                        <w:rPr>
                          <w:rFonts w:ascii="TH SarabunPSK" w:hAnsi="TH SarabunPSK" w:cs="TH SarabunPSK"/>
                          <w:sz w:val="28"/>
                        </w:rPr>
                        <w:t>(Product Evaluation)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3018155</wp:posOffset>
                </wp:positionH>
                <wp:positionV relativeFrom="paragraph">
                  <wp:posOffset>14605</wp:posOffset>
                </wp:positionV>
                <wp:extent cx="2209800" cy="5029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B6" w:rsidRPr="003F0B7F" w:rsidRDefault="00DA45B6" w:rsidP="00DA45B6">
                            <w:pPr>
                              <w:pStyle w:val="a5"/>
                              <w:rPr>
                                <w:rFonts w:cs="TH SarabunPSK"/>
                                <w:color w:val="000000"/>
                                <w:sz w:val="28"/>
                              </w:rPr>
                            </w:pPr>
                            <w:r w:rsidRPr="003F0B7F">
                              <w:rPr>
                                <w:rFonts w:cs="TH SarabunPSK"/>
                                <w:sz w:val="28"/>
                                <w:cs/>
                              </w:rPr>
                              <w:t>คุณภาพของเด็ก</w:t>
                            </w:r>
                          </w:p>
                          <w:p w:rsidR="00DA45B6" w:rsidRPr="003F0B7F" w:rsidRDefault="00DA45B6" w:rsidP="00DA45B6">
                            <w:pPr>
                              <w:pStyle w:val="a5"/>
                              <w:rPr>
                                <w:rFonts w:cs="TH SarabunPSK"/>
                                <w:sz w:val="28"/>
                              </w:rPr>
                            </w:pPr>
                            <w:r w:rsidRPr="003F0B7F">
                              <w:rPr>
                                <w:rFonts w:cs="TH SarabunPSK"/>
                                <w:sz w:val="28"/>
                                <w:cs/>
                              </w:rPr>
                              <w:t>คุณภาพของผู้เรียน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left:0;text-align:left;margin-left:237.65pt;margin-top:1.15pt;width:174pt;height:39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">
                <v:textbox style="mso-fit-shape-to-text:t">
                  <w:txbxContent>
                    <w:p w:rsidR="00DA45B6" w:rsidRPr="003F0B7F" w:rsidRDefault="00DA45B6" w:rsidP="00DA45B6">
                      <w:pPr>
                        <w:pStyle w:val="a5"/>
                        <w:rPr>
                          <w:rFonts w:cs="TH SarabunPSK"/>
                          <w:color w:val="000000"/>
                          <w:sz w:val="28"/>
                        </w:rPr>
                      </w:pPr>
                      <w:r w:rsidRPr="003F0B7F">
                        <w:rPr>
                          <w:rFonts w:cs="TH SarabunPSK"/>
                          <w:sz w:val="28"/>
                          <w:cs/>
                        </w:rPr>
                        <w:t>คุณภาพของเด็ก</w:t>
                      </w:r>
                    </w:p>
                    <w:p w:rsidR="00DA45B6" w:rsidRPr="003F0B7F" w:rsidRDefault="00DA45B6" w:rsidP="00DA45B6">
                      <w:pPr>
                        <w:pStyle w:val="a5"/>
                        <w:rPr>
                          <w:rFonts w:cs="TH SarabunPSK"/>
                          <w:sz w:val="28"/>
                        </w:rPr>
                      </w:pPr>
                      <w:r w:rsidRPr="003F0B7F">
                        <w:rPr>
                          <w:rFonts w:cs="TH SarabunPSK"/>
                          <w:sz w:val="28"/>
                          <w:cs/>
                        </w:rPr>
                        <w:t>คุณภาพของผู้เรียน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45B6" w:rsidRPr="007A0854" w:rsidRDefault="00DA45B6" w:rsidP="00DA45B6">
      <w:pPr>
        <w:pStyle w:val="a5"/>
        <w:ind w:firstLine="720"/>
        <w:rPr>
          <w:rFonts w:ascii="TH SarabunPSK" w:hAnsi="TH SarabunPSK" w:cs="TH SarabunPSK"/>
          <w:szCs w:val="32"/>
        </w:rPr>
      </w:pPr>
    </w:p>
    <w:p w:rsidR="00DA45B6" w:rsidRPr="007A0854" w:rsidRDefault="00C902E7" w:rsidP="00DA45B6">
      <w:pPr>
        <w:pStyle w:val="a5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33019</wp:posOffset>
                </wp:positionV>
                <wp:extent cx="1466850" cy="0"/>
                <wp:effectExtent l="0" t="76200" r="0" b="7620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D79B28" id="ลูกศรเชื่อมต่อแบบตรง 17" o:spid="_x0000_s1026" type="#_x0000_t32" style="position:absolute;margin-left:-12.45pt;margin-top:2.6pt;width:115.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A45B6" w:rsidRPr="007A0854" w:rsidRDefault="00DA45B6" w:rsidP="00DA45B6">
      <w:pPr>
        <w:pStyle w:val="a5"/>
        <w:ind w:firstLine="720"/>
        <w:rPr>
          <w:rFonts w:ascii="TH SarabunPSK" w:hAnsi="TH SarabunPSK" w:cs="TH SarabunPSK"/>
          <w:szCs w:val="32"/>
        </w:rPr>
      </w:pPr>
    </w:p>
    <w:p w:rsidR="00DA45B6" w:rsidRPr="007A0854" w:rsidRDefault="00DA45B6" w:rsidP="00DA45B6">
      <w:pPr>
        <w:pStyle w:val="a5"/>
        <w:ind w:firstLine="720"/>
        <w:rPr>
          <w:rFonts w:ascii="TH SarabunPSK" w:hAnsi="TH SarabunPSK" w:cs="TH SarabunPSK"/>
          <w:szCs w:val="32"/>
        </w:rPr>
      </w:pPr>
    </w:p>
    <w:p w:rsidR="003F0B7F" w:rsidRDefault="003F0B7F" w:rsidP="00DA45B6">
      <w:pPr>
        <w:pStyle w:val="a5"/>
        <w:ind w:firstLine="720"/>
        <w:rPr>
          <w:rFonts w:ascii="TH SarabunPSK" w:hAnsi="TH SarabunPSK" w:cs="TH SarabunPSK"/>
          <w:szCs w:val="32"/>
        </w:rPr>
      </w:pPr>
    </w:p>
    <w:p w:rsidR="00DA45B6" w:rsidRPr="008F2962" w:rsidRDefault="008F2962" w:rsidP="003F0B7F">
      <w:pPr>
        <w:pStyle w:val="a5"/>
        <w:rPr>
          <w:rFonts w:ascii="TH SarabunPSK" w:hAnsi="TH SarabunPSK" w:cs="TH SarabunPSK"/>
          <w:sz w:val="28"/>
        </w:rPr>
      </w:pPr>
      <w:r w:rsidRPr="008F2962">
        <w:rPr>
          <w:rFonts w:ascii="TH SarabunPSK" w:hAnsi="TH SarabunPSK" w:cs="TH SarabunPSK"/>
          <w:sz w:val="28"/>
          <w:cs/>
        </w:rPr>
        <w:t>แผนภาพที่</w:t>
      </w:r>
      <w:r w:rsidRPr="008F2962">
        <w:rPr>
          <w:rFonts w:ascii="TH SarabunPSK" w:hAnsi="TH SarabunPSK" w:cs="TH SarabunPSK"/>
          <w:sz w:val="28"/>
        </w:rPr>
        <w:t xml:space="preserve"> 1</w:t>
      </w:r>
      <w:r w:rsidRPr="008F2962">
        <w:rPr>
          <w:rFonts w:ascii="TH SarabunPSK" w:hAnsi="TH SarabunPSK" w:cs="TH SarabunPSK"/>
          <w:sz w:val="28"/>
          <w:cs/>
        </w:rPr>
        <w:t>.1</w:t>
      </w:r>
      <w:r w:rsidRPr="008F2962">
        <w:rPr>
          <w:rFonts w:ascii="TH SarabunPSK" w:hAnsi="TH SarabunPSK" w:cs="TH SarabunPSK" w:hint="cs"/>
          <w:sz w:val="28"/>
          <w:cs/>
        </w:rPr>
        <w:t xml:space="preserve"> </w:t>
      </w:r>
      <w:r w:rsidR="00DA45B6" w:rsidRPr="008F2962">
        <w:rPr>
          <w:rFonts w:ascii="TH SarabunPSK" w:hAnsi="TH SarabunPSK" w:cs="TH SarabunPSK"/>
          <w:sz w:val="28"/>
          <w:cs/>
        </w:rPr>
        <w:t>กรอบแนวคิดของการประเมินโครงการพัฒนาระบบประกันคุณภาพการศึกษาภายใน</w:t>
      </w:r>
      <w:r w:rsidRPr="008F2962">
        <w:rPr>
          <w:rFonts w:ascii="TH SarabunPSK" w:hAnsi="TH SarabunPSK" w:cs="TH SarabunPSK" w:hint="cs"/>
          <w:sz w:val="28"/>
          <w:cs/>
        </w:rPr>
        <w:tab/>
      </w:r>
      <w:r w:rsidR="00DA45B6" w:rsidRPr="008F2962">
        <w:rPr>
          <w:rFonts w:ascii="TH SarabunPSK" w:hAnsi="TH SarabunPSK" w:cs="TH SarabunPSK"/>
          <w:sz w:val="28"/>
          <w:cs/>
        </w:rPr>
        <w:t>สถานศึกษา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="00DA45B6" w:rsidRPr="008F2962">
        <w:rPr>
          <w:rFonts w:ascii="TH SarabunPSK" w:hAnsi="TH SarabunPSK" w:cs="TH SarabunPSK"/>
          <w:sz w:val="28"/>
          <w:cs/>
        </w:rPr>
        <w:t>ที่มุ่งคุณภาพ</w:t>
      </w:r>
      <w:r w:rsidRPr="008F2962">
        <w:rPr>
          <w:rFonts w:ascii="TH SarabunPSK" w:hAnsi="TH SarabunPSK" w:cs="TH SarabunPSK"/>
          <w:sz w:val="28"/>
          <w:cs/>
        </w:rPr>
        <w:t xml:space="preserve"> ตามมาตรฐานการศึกษาขั้นพื้นฐาน </w:t>
      </w:r>
      <w:r w:rsidR="00DA45B6" w:rsidRPr="008F2962">
        <w:rPr>
          <w:rFonts w:ascii="TH SarabunPSK" w:hAnsi="TH SarabunPSK" w:cs="TH SarabunPSK"/>
          <w:sz w:val="28"/>
          <w:cs/>
        </w:rPr>
        <w:t>โรงเรียนชุมชนบ้านเจียด สังกัดสำนักงานเขตพื้นที่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="00DA45B6" w:rsidRPr="008F2962">
        <w:rPr>
          <w:rFonts w:ascii="TH SarabunPSK" w:hAnsi="TH SarabunPSK" w:cs="TH SarabunPSK"/>
          <w:sz w:val="28"/>
          <w:cs/>
        </w:rPr>
        <w:t>การศึกษาประถมศึกษาอุบลราชธานี เขต</w:t>
      </w:r>
      <w:r w:rsidR="00DA45B6" w:rsidRPr="008F2962">
        <w:rPr>
          <w:rFonts w:ascii="TH SarabunPSK" w:hAnsi="TH SarabunPSK" w:cs="TH SarabunPSK"/>
          <w:sz w:val="28"/>
        </w:rPr>
        <w:t xml:space="preserve"> 2</w:t>
      </w:r>
    </w:p>
    <w:p w:rsidR="00E932E0" w:rsidRPr="008F2962" w:rsidRDefault="00E932E0" w:rsidP="008F2962">
      <w:pPr>
        <w:spacing w:after="0"/>
        <w:rPr>
          <w:rFonts w:ascii="TH SarabunPSK" w:hAnsi="TH SarabunPSK" w:cs="TH SarabunPSK"/>
          <w:sz w:val="28"/>
        </w:rPr>
      </w:pPr>
    </w:p>
    <w:p w:rsidR="00E932E0" w:rsidRDefault="00E932E0" w:rsidP="002C10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3F0B7F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8F2962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D978BE" w:rsidRDefault="006B0098" w:rsidP="00D978BE">
      <w:pPr>
        <w:pStyle w:val="a5"/>
        <w:ind w:firstLine="720"/>
        <w:rPr>
          <w:rFonts w:ascii="TH SarabunPSK" w:hAnsi="TH SarabunPSK" w:cs="TH SarabunPSK"/>
          <w:sz w:val="28"/>
        </w:rPr>
      </w:pPr>
      <w:r w:rsidRPr="006B0098">
        <w:rPr>
          <w:rFonts w:ascii="TH SarabunPSK" w:hAnsi="TH SarabunPSK" w:cs="TH SarabunPSK"/>
          <w:sz w:val="28"/>
          <w:cs/>
        </w:rPr>
        <w:t>ประชากรที่ใช้ในการประเมินครั้งนี้ประกอบด้วยผู้บริหาร ครูและบุคลากร โรงเรียนชุมชนบ้านเจียดสังกัดสำนักงานเขตพื้นที่การศึกษาประถมศึกษาอุบลราชธานีเขต</w:t>
      </w:r>
      <w:r w:rsidRPr="006B0098">
        <w:rPr>
          <w:rFonts w:ascii="TH SarabunPSK" w:hAnsi="TH SarabunPSK" w:cs="TH SarabunPSK"/>
          <w:sz w:val="28"/>
        </w:rPr>
        <w:t xml:space="preserve"> 2</w:t>
      </w:r>
      <w:r w:rsidRPr="006B0098">
        <w:rPr>
          <w:rFonts w:ascii="TH SarabunPSK" w:hAnsi="TH SarabunPSK" w:cs="TH SarabunPSK"/>
          <w:sz w:val="28"/>
          <w:cs/>
        </w:rPr>
        <w:t xml:space="preserve"> จำนวน</w:t>
      </w:r>
      <w:r w:rsidR="008F2962">
        <w:rPr>
          <w:rFonts w:ascii="TH SarabunPSK" w:hAnsi="TH SarabunPSK" w:cs="TH SarabunPSK" w:hint="cs"/>
          <w:sz w:val="28"/>
          <w:cs/>
        </w:rPr>
        <w:t xml:space="preserve"> </w:t>
      </w:r>
      <w:r w:rsidRPr="006B0098">
        <w:rPr>
          <w:rFonts w:ascii="TH SarabunPSK" w:hAnsi="TH SarabunPSK" w:cs="TH SarabunPSK"/>
          <w:sz w:val="28"/>
          <w:cs/>
        </w:rPr>
        <w:t>146</w:t>
      </w:r>
      <w:r w:rsidR="008F2962">
        <w:rPr>
          <w:rFonts w:ascii="TH SarabunPSK" w:hAnsi="TH SarabunPSK" w:cs="TH SarabunPSK" w:hint="cs"/>
          <w:sz w:val="28"/>
          <w:cs/>
        </w:rPr>
        <w:t xml:space="preserve"> </w:t>
      </w:r>
      <w:r w:rsidRPr="006B0098">
        <w:rPr>
          <w:rFonts w:ascii="TH SarabunPSK" w:hAnsi="TH SarabunPSK" w:cs="TH SarabunPSK"/>
          <w:sz w:val="28"/>
          <w:cs/>
        </w:rPr>
        <w:t>คนจำแนกเป็น ผู้บริหาร ครูและบุคลากรทางการศึกษา จำนวน 17 คน คณะกรรมการสถานศึกษาสถานศึกษาขั้นพื้นฐาน จำนวน 15 คน และนักเรียน จำนวน 114 คน</w:t>
      </w:r>
      <w:r w:rsidRPr="006B0098">
        <w:rPr>
          <w:rFonts w:ascii="TH SarabunPSK" w:hAnsi="TH SarabunPSK" w:cs="TH SarabunPSK" w:hint="cs"/>
          <w:sz w:val="28"/>
          <w:cs/>
        </w:rPr>
        <w:t xml:space="preserve"> โดย</w:t>
      </w:r>
      <w:r w:rsidRPr="006B0098">
        <w:rPr>
          <w:rFonts w:ascii="TH SarabunPSK" w:hAnsi="TH SarabunPSK" w:cs="TH SarabunPSK"/>
          <w:sz w:val="28"/>
          <w:cs/>
        </w:rPr>
        <w:t>ใช้รูปแบบการประเมิน</w:t>
      </w:r>
      <w:r w:rsidRPr="006B0098">
        <w:rPr>
          <w:rFonts w:ascii="TH SarabunPSK" w:hAnsi="TH SarabunPSK" w:cs="TH SarabunPSK"/>
          <w:sz w:val="28"/>
        </w:rPr>
        <w:t xml:space="preserve"> CIPP Model </w:t>
      </w:r>
    </w:p>
    <w:p w:rsidR="006B0098" w:rsidRPr="006B0098" w:rsidRDefault="006B0098" w:rsidP="00D978BE">
      <w:pPr>
        <w:pStyle w:val="a5"/>
        <w:ind w:firstLine="720"/>
        <w:rPr>
          <w:rFonts w:ascii="TH SarabunPSK" w:hAnsi="TH SarabunPSK" w:cs="TH SarabunPSK"/>
          <w:sz w:val="28"/>
          <w:cs/>
        </w:rPr>
      </w:pPr>
    </w:p>
    <w:p w:rsidR="00DA45B6" w:rsidRPr="008F2962" w:rsidRDefault="00DA45B6" w:rsidP="008F2962">
      <w:pPr>
        <w:pStyle w:val="a5"/>
        <w:jc w:val="thaiDistribute"/>
        <w:rPr>
          <w:rFonts w:ascii="TH SarabunPSK" w:hAnsi="TH SarabunPSK" w:cs="TH SarabunPSK"/>
          <w:b/>
          <w:bCs/>
          <w:sz w:val="28"/>
        </w:rPr>
      </w:pPr>
      <w:r w:rsidRPr="008F2962">
        <w:rPr>
          <w:rFonts w:ascii="TH SarabunPSK" w:hAnsi="TH SarabunPSK" w:cs="TH SarabunPSK"/>
          <w:b/>
          <w:bCs/>
          <w:sz w:val="28"/>
          <w:cs/>
        </w:rPr>
        <w:t>เครื่องมือที่ใช้ในการเก็บรวบรวมข้อมูล</w:t>
      </w:r>
    </w:p>
    <w:p w:rsidR="00DA45B6" w:rsidRPr="008F2962" w:rsidRDefault="006B0098" w:rsidP="008F2962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8F2962">
        <w:rPr>
          <w:rFonts w:ascii="TH SarabunPSK" w:hAnsi="TH SarabunPSK" w:cs="TH SarabunPSK"/>
          <w:sz w:val="28"/>
          <w:cs/>
        </w:rPr>
        <w:t>เครื่องมือที่ใช้ในการประเมินมีจำนวน</w:t>
      </w:r>
      <w:r w:rsidR="003F0B7F" w:rsidRPr="008F2962">
        <w:rPr>
          <w:rFonts w:ascii="TH SarabunPSK" w:hAnsi="TH SarabunPSK" w:cs="TH SarabunPSK"/>
          <w:sz w:val="28"/>
        </w:rPr>
        <w:t xml:space="preserve"> </w:t>
      </w:r>
      <w:r w:rsidRPr="008F2962">
        <w:rPr>
          <w:rFonts w:ascii="TH SarabunPSK" w:hAnsi="TH SarabunPSK" w:cs="TH SarabunPSK"/>
          <w:sz w:val="28"/>
        </w:rPr>
        <w:t xml:space="preserve"> 4 </w:t>
      </w:r>
      <w:r w:rsidRPr="008F2962">
        <w:rPr>
          <w:rFonts w:ascii="TH SarabunPSK" w:hAnsi="TH SarabunPSK" w:cs="TH SarabunPSK"/>
          <w:sz w:val="28"/>
          <w:cs/>
        </w:rPr>
        <w:t>ฉบับ</w:t>
      </w:r>
      <w:r w:rsidRPr="008F2962">
        <w:rPr>
          <w:rFonts w:ascii="TH SarabunPSK" w:hAnsi="TH SarabunPSK" w:cs="TH SarabunPSK" w:hint="cs"/>
          <w:sz w:val="28"/>
          <w:cs/>
        </w:rPr>
        <w:t xml:space="preserve"> </w:t>
      </w:r>
      <w:r w:rsidRPr="008F2962">
        <w:rPr>
          <w:rFonts w:ascii="TH SarabunPSK" w:hAnsi="TH SarabunPSK" w:cs="TH SarabunPSK"/>
          <w:sz w:val="28"/>
          <w:cs/>
        </w:rPr>
        <w:t>ประกอบด้วย</w:t>
      </w:r>
      <w:r w:rsidRPr="008F2962">
        <w:rPr>
          <w:rFonts w:ascii="TH SarabunPSK" w:hAnsi="TH SarabunPSK" w:cs="TH SarabunPSK" w:hint="cs"/>
          <w:sz w:val="28"/>
          <w:cs/>
        </w:rPr>
        <w:t xml:space="preserve"> </w:t>
      </w:r>
      <w:r w:rsidR="00DA45B6" w:rsidRPr="008F2962">
        <w:rPr>
          <w:rFonts w:ascii="TH SarabunPSK" w:hAnsi="TH SarabunPSK" w:cs="TH SarabunPSK"/>
          <w:sz w:val="28"/>
          <w:cs/>
        </w:rPr>
        <w:t>ฉบับที่</w:t>
      </w:r>
      <w:r w:rsidR="00DA45B6" w:rsidRPr="008F2962">
        <w:rPr>
          <w:rFonts w:ascii="TH SarabunPSK" w:hAnsi="TH SarabunPSK" w:cs="TH SarabunPSK"/>
          <w:sz w:val="28"/>
        </w:rPr>
        <w:t xml:space="preserve"> 1</w:t>
      </w:r>
      <w:r w:rsidR="00DA45B6" w:rsidRPr="008F2962">
        <w:rPr>
          <w:rFonts w:ascii="TH SarabunPSK" w:hAnsi="TH SarabunPSK" w:cs="TH SarabunPSK" w:hint="cs"/>
          <w:sz w:val="28"/>
          <w:cs/>
        </w:rPr>
        <w:t xml:space="preserve"> แบบประเมิน</w:t>
      </w:r>
      <w:r w:rsidR="00DA45B6" w:rsidRPr="008F2962">
        <w:rPr>
          <w:rFonts w:ascii="TH SarabunPSK" w:hAnsi="TH SarabunPSK" w:cs="TH SarabunPSK"/>
          <w:sz w:val="28"/>
          <w:cs/>
        </w:rPr>
        <w:t>โครงการพัฒนาระบบประกันคุณภาพการศึกษาภายในสถานศึกษาที่มุ่งคุณภาพ ตามมาตรฐานการศึกษาขั้นพื้นฐาน โรงเรียนชุมชนบ้านเจียด</w:t>
      </w:r>
      <w:r w:rsidR="007C4751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="00DA45B6" w:rsidRPr="008F2962">
        <w:rPr>
          <w:rFonts w:ascii="TH SarabunPSK" w:hAnsi="TH SarabunPSK" w:cs="TH SarabunPSK" w:hint="cs"/>
          <w:color w:val="000000" w:themeColor="text1"/>
          <w:sz w:val="28"/>
          <w:cs/>
        </w:rPr>
        <w:t>ด้านบริบท</w:t>
      </w:r>
      <w:r w:rsidR="00DA45B6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="00D978BE" w:rsidRPr="008F2962">
        <w:rPr>
          <w:rFonts w:ascii="TH SarabunPSK" w:hAnsi="TH SarabunPSK" w:cs="TH SarabunPSK"/>
          <w:sz w:val="28"/>
          <w:cs/>
        </w:rPr>
        <w:t>ฉบับที่</w:t>
      </w:r>
      <w:r w:rsidR="00D978BE" w:rsidRPr="008F2962">
        <w:rPr>
          <w:rFonts w:ascii="TH SarabunPSK" w:hAnsi="TH SarabunPSK" w:cs="TH SarabunPSK" w:hint="cs"/>
          <w:sz w:val="28"/>
          <w:cs/>
        </w:rPr>
        <w:t xml:space="preserve"> 2 แบบประเมิน</w:t>
      </w:r>
      <w:r w:rsidR="00D978BE" w:rsidRPr="008F2962">
        <w:rPr>
          <w:rFonts w:ascii="TH SarabunPSK" w:hAnsi="TH SarabunPSK" w:cs="TH SarabunPSK"/>
          <w:sz w:val="28"/>
          <w:cs/>
        </w:rPr>
        <w:t>โครงการพัฒนาระบบประกันคุณภาพการศึกษาภายในสถานศึกษาที่มุ่งคุณภาพ ตามมาตรฐานการศึกษาขั้นพื้นฐาน โรงเรียนชุมชนบ้านเจียด</w:t>
      </w:r>
      <w:r w:rsidR="00D978BE" w:rsidRPr="008F2962">
        <w:rPr>
          <w:rFonts w:ascii="TH SarabunPSK" w:hAnsi="TH SarabunPSK" w:cs="TH SarabunPSK"/>
          <w:sz w:val="28"/>
        </w:rPr>
        <w:t xml:space="preserve"> </w:t>
      </w:r>
      <w:r w:rsidR="00D978BE" w:rsidRPr="008F2962">
        <w:rPr>
          <w:rFonts w:ascii="TH SarabunPSK" w:hAnsi="TH SarabunPSK" w:cs="TH SarabunPSK" w:hint="cs"/>
          <w:color w:val="000000" w:themeColor="text1"/>
          <w:sz w:val="28"/>
          <w:cs/>
        </w:rPr>
        <w:t>ด้านปัจจัย</w:t>
      </w:r>
      <w:r w:rsidR="00D978BE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="00D978BE" w:rsidRPr="008F2962">
        <w:rPr>
          <w:rFonts w:ascii="TH SarabunPSK" w:hAnsi="TH SarabunPSK" w:cs="TH SarabunPSK"/>
          <w:sz w:val="28"/>
          <w:cs/>
        </w:rPr>
        <w:t>สำหรับผู้</w:t>
      </w:r>
      <w:r w:rsidR="00D978BE" w:rsidRPr="008F2962">
        <w:rPr>
          <w:rFonts w:ascii="TH SarabunPSK" w:hAnsi="TH SarabunPSK" w:cs="TH SarabunPSK" w:hint="cs"/>
          <w:sz w:val="28"/>
          <w:cs/>
        </w:rPr>
        <w:t>บริหาร</w:t>
      </w:r>
      <w:r w:rsidR="00D978BE" w:rsidRPr="008F2962">
        <w:rPr>
          <w:rFonts w:ascii="TH SarabunPSK" w:hAnsi="TH SarabunPSK" w:cs="TH SarabunPSK"/>
          <w:sz w:val="28"/>
          <w:cs/>
        </w:rPr>
        <w:t xml:space="preserve"> ครู</w:t>
      </w:r>
      <w:r w:rsidR="00D978BE" w:rsidRPr="008F2962">
        <w:rPr>
          <w:rFonts w:ascii="TH SarabunPSK" w:hAnsi="TH SarabunPSK" w:cs="TH SarabunPSK" w:hint="cs"/>
          <w:sz w:val="28"/>
          <w:cs/>
        </w:rPr>
        <w:t>และบุคลากรทางการศึกษา คณะ</w:t>
      </w:r>
      <w:r w:rsidR="00D978BE" w:rsidRPr="008F2962">
        <w:rPr>
          <w:rFonts w:ascii="TH SarabunPSK" w:hAnsi="TH SarabunPSK" w:cs="TH SarabunPSK"/>
          <w:sz w:val="28"/>
          <w:cs/>
        </w:rPr>
        <w:t>กรรมการสถานศึกษาขั้นพื้นฐาน</w:t>
      </w:r>
      <w:r w:rsidR="00D978BE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="00D978BE" w:rsidRPr="008F2962">
        <w:rPr>
          <w:rFonts w:ascii="TH SarabunPSK" w:hAnsi="TH SarabunPSK" w:cs="TH SarabunPSK"/>
          <w:sz w:val="28"/>
          <w:cs/>
        </w:rPr>
        <w:t>ฉบับที่</w:t>
      </w:r>
      <w:r w:rsidR="00D978BE" w:rsidRPr="008F2962">
        <w:rPr>
          <w:rFonts w:ascii="TH SarabunPSK" w:hAnsi="TH SarabunPSK" w:cs="TH SarabunPSK" w:hint="cs"/>
          <w:sz w:val="28"/>
          <w:cs/>
        </w:rPr>
        <w:t xml:space="preserve"> 3 แบบประเมิน</w:t>
      </w:r>
      <w:r w:rsidR="00D978BE" w:rsidRPr="008F2962">
        <w:rPr>
          <w:rFonts w:ascii="TH SarabunPSK" w:hAnsi="TH SarabunPSK" w:cs="TH SarabunPSK"/>
          <w:sz w:val="28"/>
          <w:cs/>
        </w:rPr>
        <w:t>โครงการพัฒนาระบบประกันคุณภาพการศึกษาภายในสถานศึกษาที่มุ่งคุณภาพ ตามมาตรฐานการศึกษาขั้นพื้นฐาน โรงเรียนชุมชนบ้านเจียด</w:t>
      </w:r>
      <w:r w:rsidR="00D978BE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="00D978BE" w:rsidRPr="008F2962">
        <w:rPr>
          <w:rFonts w:ascii="TH SarabunPSK" w:hAnsi="TH SarabunPSK" w:cs="TH SarabunPSK" w:hint="cs"/>
          <w:color w:val="000000" w:themeColor="text1"/>
          <w:sz w:val="28"/>
          <w:cs/>
        </w:rPr>
        <w:t>ด้านกระบวนการ</w:t>
      </w:r>
      <w:r w:rsidR="00D978BE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="00D978BE" w:rsidRPr="008F2962">
        <w:rPr>
          <w:rFonts w:ascii="TH SarabunPSK" w:hAnsi="TH SarabunPSK" w:cs="TH SarabunPSK"/>
          <w:sz w:val="28"/>
          <w:cs/>
        </w:rPr>
        <w:t>สำหรับผู้</w:t>
      </w:r>
      <w:r w:rsidR="00D978BE" w:rsidRPr="008F2962">
        <w:rPr>
          <w:rFonts w:ascii="TH SarabunPSK" w:hAnsi="TH SarabunPSK" w:cs="TH SarabunPSK" w:hint="cs"/>
          <w:sz w:val="28"/>
          <w:cs/>
        </w:rPr>
        <w:t>บริหาร</w:t>
      </w:r>
      <w:r w:rsidR="00D978BE" w:rsidRPr="008F2962">
        <w:rPr>
          <w:rFonts w:ascii="TH SarabunPSK" w:hAnsi="TH SarabunPSK" w:cs="TH SarabunPSK"/>
          <w:sz w:val="28"/>
          <w:cs/>
        </w:rPr>
        <w:t xml:space="preserve"> ครู</w:t>
      </w:r>
      <w:r w:rsidR="00D978BE" w:rsidRPr="008F2962">
        <w:rPr>
          <w:rFonts w:ascii="TH SarabunPSK" w:hAnsi="TH SarabunPSK" w:cs="TH SarabunPSK" w:hint="cs"/>
          <w:sz w:val="28"/>
          <w:cs/>
        </w:rPr>
        <w:t>และบุคลากรทางการศึกษา</w:t>
      </w:r>
      <w:r w:rsidRPr="008F2962">
        <w:rPr>
          <w:rFonts w:ascii="TH SarabunPSK" w:hAnsi="TH SarabunPSK" w:cs="TH SarabunPSK" w:hint="cs"/>
          <w:sz w:val="28"/>
          <w:cs/>
        </w:rPr>
        <w:t xml:space="preserve"> </w:t>
      </w:r>
      <w:r w:rsidR="00D978BE" w:rsidRPr="008F2962">
        <w:rPr>
          <w:rFonts w:ascii="TH SarabunPSK" w:hAnsi="TH SarabunPSK" w:cs="TH SarabunPSK"/>
          <w:sz w:val="28"/>
          <w:cs/>
        </w:rPr>
        <w:t>ฉบับที่</w:t>
      </w:r>
      <w:r w:rsidR="00D978BE" w:rsidRPr="008F2962">
        <w:rPr>
          <w:rFonts w:ascii="TH SarabunPSK" w:hAnsi="TH SarabunPSK" w:cs="TH SarabunPSK" w:hint="cs"/>
          <w:sz w:val="28"/>
          <w:cs/>
        </w:rPr>
        <w:t xml:space="preserve"> 4 แบบ</w:t>
      </w:r>
      <w:r w:rsidR="00D978BE" w:rsidRPr="008F2962">
        <w:rPr>
          <w:rFonts w:ascii="TH SarabunPSK" w:hAnsi="TH SarabunPSK" w:cs="TH SarabunPSK"/>
          <w:sz w:val="28"/>
          <w:cs/>
        </w:rPr>
        <w:t>ประเมินโครงการพัฒนาระบบประกัน</w:t>
      </w:r>
      <w:r w:rsidR="00D978BE" w:rsidRPr="008F2962">
        <w:rPr>
          <w:rFonts w:ascii="TH SarabunPSK" w:hAnsi="TH SarabunPSK" w:cs="TH SarabunPSK"/>
          <w:sz w:val="28"/>
          <w:cs/>
        </w:rPr>
        <w:lastRenderedPageBreak/>
        <w:t>คุณภาพการศึกษาภายในสถานศึกษาที่มุ่งคุณภาพ ตามมาตรฐานการศึกษาขั้นพื้นฐาน โรงเรียนชุมชนบ้านเจียด</w:t>
      </w:r>
      <w:r w:rsidR="00D978BE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="00D978BE" w:rsidRPr="008F2962">
        <w:rPr>
          <w:rFonts w:ascii="TH SarabunPSK" w:hAnsi="TH SarabunPSK" w:cs="TH SarabunPSK"/>
          <w:color w:val="000000" w:themeColor="text1"/>
          <w:sz w:val="28"/>
          <w:cs/>
        </w:rPr>
        <w:t>ด้าน</w:t>
      </w:r>
      <w:r w:rsidR="00D978BE" w:rsidRPr="008F2962">
        <w:rPr>
          <w:rFonts w:ascii="TH SarabunPSK" w:hAnsi="TH SarabunPSK" w:cs="TH SarabunPSK" w:hint="cs"/>
          <w:color w:val="000000" w:themeColor="text1"/>
          <w:sz w:val="28"/>
          <w:cs/>
        </w:rPr>
        <w:t>ผลผลิต</w:t>
      </w:r>
      <w:r w:rsidR="00D978BE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="00D978BE" w:rsidRPr="008F2962">
        <w:rPr>
          <w:rFonts w:ascii="TH SarabunPSK" w:hAnsi="TH SarabunPSK" w:cs="TH SarabunPSK"/>
          <w:sz w:val="28"/>
          <w:cs/>
        </w:rPr>
        <w:t>สำหรับผู้</w:t>
      </w:r>
      <w:r w:rsidR="00D978BE" w:rsidRPr="008F2962">
        <w:rPr>
          <w:rFonts w:ascii="TH SarabunPSK" w:hAnsi="TH SarabunPSK" w:cs="TH SarabunPSK" w:hint="cs"/>
          <w:sz w:val="28"/>
          <w:cs/>
        </w:rPr>
        <w:t>บริหาร</w:t>
      </w:r>
      <w:r w:rsidR="00D978BE" w:rsidRPr="008F2962">
        <w:rPr>
          <w:rFonts w:ascii="TH SarabunPSK" w:hAnsi="TH SarabunPSK" w:cs="TH SarabunPSK"/>
          <w:sz w:val="28"/>
          <w:cs/>
        </w:rPr>
        <w:t>ครู</w:t>
      </w:r>
      <w:r w:rsidR="00D978BE" w:rsidRPr="008F2962">
        <w:rPr>
          <w:rFonts w:ascii="TH SarabunPSK" w:hAnsi="TH SarabunPSK" w:cs="TH SarabunPSK" w:hint="cs"/>
          <w:sz w:val="28"/>
          <w:cs/>
        </w:rPr>
        <w:t xml:space="preserve">และบุคลากรทางการศึกษา </w:t>
      </w:r>
      <w:r w:rsidR="00D978BE" w:rsidRPr="008F2962">
        <w:rPr>
          <w:rFonts w:ascii="TH SarabunPSK" w:hAnsi="TH SarabunPSK" w:cs="TH SarabunPSK"/>
          <w:sz w:val="28"/>
          <w:cs/>
        </w:rPr>
        <w:t xml:space="preserve">กรรมการสถานศึกษาขั้นพื้นฐาน </w:t>
      </w:r>
      <w:r w:rsidR="00D978BE" w:rsidRPr="008F2962">
        <w:rPr>
          <w:rFonts w:ascii="TH SarabunPSK" w:hAnsi="TH SarabunPSK" w:cs="TH SarabunPSK" w:hint="cs"/>
          <w:sz w:val="28"/>
          <w:cs/>
        </w:rPr>
        <w:t>และคณะกรรมการนักเรียน</w:t>
      </w:r>
    </w:p>
    <w:p w:rsidR="00DA45B6" w:rsidRPr="008F2962" w:rsidRDefault="006B0098" w:rsidP="008F2962">
      <w:pPr>
        <w:pStyle w:val="a5"/>
        <w:jc w:val="thaiDistribute"/>
        <w:rPr>
          <w:rFonts w:ascii="TH SarabunPSK" w:hAnsi="TH SarabunPSK" w:cs="TH SarabunPSK"/>
          <w:b/>
          <w:bCs/>
          <w:sz w:val="28"/>
        </w:rPr>
      </w:pPr>
      <w:r w:rsidRPr="008F2962">
        <w:rPr>
          <w:rFonts w:ascii="TH SarabunPSK" w:hAnsi="TH SarabunPSK" w:cs="TH SarabunPSK" w:hint="cs"/>
          <w:sz w:val="28"/>
          <w:cs/>
        </w:rPr>
        <w:tab/>
      </w:r>
      <w:r w:rsidR="00DA45B6" w:rsidRPr="008F2962">
        <w:rPr>
          <w:rFonts w:ascii="TH SarabunPSK" w:hAnsi="TH SarabunPSK" w:cs="TH SarabunPSK"/>
          <w:b/>
          <w:bCs/>
          <w:sz w:val="28"/>
          <w:cs/>
        </w:rPr>
        <w:t>การเก็บรวบรวมข้อมูล</w:t>
      </w:r>
      <w:r w:rsidRPr="008F2962">
        <w:rPr>
          <w:rFonts w:ascii="TH SarabunPSK" w:hAnsi="TH SarabunPSK" w:cs="TH SarabunPSK"/>
          <w:b/>
          <w:bCs/>
          <w:sz w:val="28"/>
        </w:rPr>
        <w:t xml:space="preserve"> </w:t>
      </w:r>
      <w:r w:rsidR="00DA45B6" w:rsidRPr="008F2962">
        <w:rPr>
          <w:rFonts w:ascii="TH SarabunPSK" w:hAnsi="TH SarabunPSK" w:cs="TH SarabunPSK"/>
          <w:sz w:val="28"/>
          <w:cs/>
        </w:rPr>
        <w:t>ขอความร่วมมือจาก</w:t>
      </w:r>
      <w:r w:rsidR="00DA45B6" w:rsidRPr="008F2962">
        <w:rPr>
          <w:rFonts w:ascii="TH SarabunPSK" w:hAnsi="TH SarabunPSK" w:cs="TH SarabunPSK" w:hint="cs"/>
          <w:sz w:val="28"/>
          <w:cs/>
        </w:rPr>
        <w:t xml:space="preserve"> ครูและบุคลากรทางการศึกษา</w:t>
      </w:r>
      <w:r w:rsidRPr="008F2962">
        <w:rPr>
          <w:rFonts w:ascii="TH SarabunPSK" w:hAnsi="TH SarabunPSK" w:cs="TH SarabunPSK" w:hint="cs"/>
          <w:sz w:val="28"/>
          <w:cs/>
        </w:rPr>
        <w:t xml:space="preserve">นักเรียน คณะกรรมการสถานศึกษา </w:t>
      </w:r>
      <w:r w:rsidR="00DA45B6" w:rsidRPr="008F2962">
        <w:rPr>
          <w:rFonts w:ascii="TH SarabunPSK" w:hAnsi="TH SarabunPSK" w:cs="TH SarabunPSK"/>
          <w:sz w:val="28"/>
          <w:cs/>
        </w:rPr>
        <w:t>เพื่อขอความอนุเคราะห์ในการเก็บรวบรวมข้อมูล</w:t>
      </w:r>
      <w:r w:rsidRPr="008F29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A45B6" w:rsidRPr="008F2962">
        <w:rPr>
          <w:rFonts w:ascii="TH SarabunPSK" w:hAnsi="TH SarabunPSK" w:cs="TH SarabunPSK"/>
          <w:sz w:val="28"/>
          <w:cs/>
        </w:rPr>
        <w:t>ตรวจสอบความถูกต้องความสมบูรณ์ของการตอบแบบสอบถามแล้วนาผลการตอบไปวิเคราะห์ข้อมูลต่อไป</w:t>
      </w:r>
    </w:p>
    <w:p w:rsidR="00DA45B6" w:rsidRPr="008F2962" w:rsidRDefault="006B0098" w:rsidP="008F2962">
      <w:pPr>
        <w:autoSpaceDE w:val="0"/>
        <w:autoSpaceDN w:val="0"/>
        <w:adjustRightInd w:val="0"/>
        <w:spacing w:after="0"/>
        <w:jc w:val="thaiDistribute"/>
        <w:rPr>
          <w:rFonts w:cs="TH SarabunPSK"/>
          <w:b/>
          <w:bCs/>
          <w:sz w:val="28"/>
          <w:cs/>
        </w:rPr>
      </w:pPr>
      <w:r w:rsidRPr="008F2962">
        <w:rPr>
          <w:rFonts w:ascii="TH SarabunPSK" w:hAnsi="TH SarabunPSK" w:cs="TH SarabunPSK" w:hint="cs"/>
          <w:sz w:val="28"/>
          <w:cs/>
        </w:rPr>
        <w:tab/>
      </w:r>
      <w:r w:rsidR="00DA45B6" w:rsidRPr="008F2962">
        <w:rPr>
          <w:rFonts w:cs="TH SarabunPSK"/>
          <w:sz w:val="28"/>
          <w:cs/>
        </w:rPr>
        <w:t>การวิเคราะห์ข้อมูล</w:t>
      </w:r>
      <w:r w:rsidRPr="008F2962">
        <w:rPr>
          <w:rFonts w:cs="TH SarabunPSK" w:hint="cs"/>
          <w:b/>
          <w:bCs/>
          <w:sz w:val="28"/>
          <w:cs/>
        </w:rPr>
        <w:t xml:space="preserve"> ใ</w:t>
      </w:r>
      <w:r w:rsidR="00DA45B6" w:rsidRPr="008F2962">
        <w:rPr>
          <w:rFonts w:ascii="TH SarabunPSK" w:hAnsi="TH SarabunPSK" w:cs="TH SarabunPSK"/>
          <w:sz w:val="28"/>
          <w:cs/>
        </w:rPr>
        <w:t>ช้โปรแกรมสำเร็จรูปในการวิเคราะห์ข้อมูลทางสถิติ</w:t>
      </w:r>
      <w:r w:rsidRPr="008F2962">
        <w:rPr>
          <w:rFonts w:cs="TH SarabunPSK"/>
          <w:b/>
          <w:bCs/>
          <w:sz w:val="28"/>
        </w:rPr>
        <w:t xml:space="preserve"> </w:t>
      </w:r>
      <w:r w:rsidRPr="008F2962">
        <w:rPr>
          <w:rFonts w:cs="TH SarabunPSK" w:hint="cs"/>
          <w:b/>
          <w:bCs/>
          <w:sz w:val="28"/>
          <w:cs/>
        </w:rPr>
        <w:t>และ</w:t>
      </w:r>
      <w:r w:rsidRPr="008F2962">
        <w:rPr>
          <w:rFonts w:ascii="TH SarabunPSK" w:hAnsi="TH SarabunPSK" w:cs="TH SarabunPSK"/>
          <w:sz w:val="28"/>
          <w:cs/>
        </w:rPr>
        <w:t>การวิเคราะห์เนื้อหา</w:t>
      </w:r>
    </w:p>
    <w:p w:rsidR="00DA45B6" w:rsidRPr="008F2962" w:rsidRDefault="006B0098" w:rsidP="008F2962">
      <w:pPr>
        <w:pStyle w:val="a5"/>
        <w:jc w:val="thaiDistribute"/>
        <w:rPr>
          <w:rFonts w:ascii="TH SarabunPSK" w:hAnsi="TH SarabunPSK" w:cs="TH SarabunPSK"/>
          <w:sz w:val="28"/>
        </w:rPr>
      </w:pPr>
      <w:r w:rsidRPr="008F2962">
        <w:rPr>
          <w:rFonts w:ascii="TH SarabunPSK" w:hAnsi="TH SarabunPSK" w:cs="TH SarabunPSK" w:hint="cs"/>
          <w:b/>
          <w:bCs/>
          <w:sz w:val="28"/>
          <w:cs/>
        </w:rPr>
        <w:tab/>
      </w:r>
      <w:r w:rsidR="00DA45B6" w:rsidRPr="008F2962">
        <w:rPr>
          <w:rFonts w:ascii="TH SarabunPSK" w:hAnsi="TH SarabunPSK" w:cs="TH SarabunPSK"/>
          <w:sz w:val="28"/>
          <w:cs/>
        </w:rPr>
        <w:t>สถิติที่ใช้ในการวิเคราะห์ข้อมูล</w:t>
      </w:r>
      <w:r w:rsidRPr="008F2962">
        <w:rPr>
          <w:rFonts w:ascii="TH SarabunPSK" w:hAnsi="TH SarabunPSK" w:cs="TH SarabunPSK" w:hint="cs"/>
          <w:sz w:val="28"/>
          <w:cs/>
        </w:rPr>
        <w:t xml:space="preserve"> </w:t>
      </w:r>
      <w:r w:rsidR="00DA45B6" w:rsidRPr="008F2962">
        <w:rPr>
          <w:rFonts w:ascii="TH SarabunPSK" w:hAnsi="TH SarabunPSK" w:cs="TH SarabunPSK"/>
          <w:sz w:val="28"/>
          <w:cs/>
        </w:rPr>
        <w:t>การวิเคราะห์ผลการประเมินและความคิดเห็นโดยใช้ค่าเฉลี่ย</w:t>
      </w:r>
      <w:r w:rsidR="00DA45B6" w:rsidRPr="008F2962">
        <w:rPr>
          <w:rFonts w:ascii="TH SarabunPSK" w:hAnsi="TH SarabunPSK" w:cs="TH SarabunPSK"/>
          <w:sz w:val="28"/>
        </w:rPr>
        <w:t xml:space="preserve"> (Mean)</w:t>
      </w:r>
      <w:r w:rsidRPr="008F2962">
        <w:rPr>
          <w:rFonts w:ascii="TH SarabunPSK" w:hAnsi="TH SarabunPSK" w:cs="TH SarabunPSK"/>
          <w:sz w:val="28"/>
        </w:rPr>
        <w:t xml:space="preserve"> </w:t>
      </w:r>
      <w:r w:rsidR="00DA45B6" w:rsidRPr="008F2962">
        <w:rPr>
          <w:rFonts w:ascii="TH SarabunPSK" w:hAnsi="TH SarabunPSK" w:cs="TH SarabunPSK"/>
          <w:sz w:val="28"/>
          <w:cs/>
        </w:rPr>
        <w:t>การวิเคราะห์ผลการประเมินและความคิดเห็นโดยใช้ค่าเบี่ยงเบนมาตรฐาน</w:t>
      </w:r>
      <w:r w:rsidRPr="008F2962">
        <w:rPr>
          <w:rFonts w:ascii="TH SarabunPSK" w:hAnsi="TH SarabunPSK" w:cs="TH SarabunPSK"/>
          <w:sz w:val="28"/>
        </w:rPr>
        <w:t xml:space="preserve"> </w:t>
      </w:r>
      <w:r w:rsidR="00DA45B6" w:rsidRPr="008F2962">
        <w:rPr>
          <w:rFonts w:ascii="TH SarabunPSK" w:hAnsi="TH SarabunPSK" w:cs="TH SarabunPSK"/>
          <w:sz w:val="28"/>
        </w:rPr>
        <w:t>(Standard Deviation)</w:t>
      </w:r>
    </w:p>
    <w:p w:rsidR="00673654" w:rsidRPr="008F2962" w:rsidRDefault="00673654" w:rsidP="008F2962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932E0" w:rsidRPr="008F2962" w:rsidRDefault="00E932E0" w:rsidP="008F2962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8F2962">
        <w:rPr>
          <w:rFonts w:ascii="TH SarabunPSK" w:hAnsi="TH SarabunPSK" w:cs="TH SarabunPSK" w:hint="cs"/>
          <w:sz w:val="28"/>
          <w:cs/>
        </w:rPr>
        <w:t xml:space="preserve">ผลการวิจัยและประเมินผล </w:t>
      </w:r>
    </w:p>
    <w:p w:rsidR="002C10B5" w:rsidRPr="008F2962" w:rsidRDefault="002C10B5" w:rsidP="008F2962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8F2962">
        <w:rPr>
          <w:rFonts w:ascii="TH SarabunPSK" w:hAnsi="TH SarabunPSK" w:cs="TH SarabunPSK"/>
          <w:sz w:val="28"/>
          <w:cs/>
        </w:rPr>
        <w:t>สรุปผลการ</w:t>
      </w:r>
      <w:r w:rsidRPr="008F2962">
        <w:rPr>
          <w:rFonts w:ascii="TH SarabunPSK" w:hAnsi="TH SarabunPSK" w:cs="TH SarabunPSK" w:hint="cs"/>
          <w:sz w:val="28"/>
          <w:cs/>
        </w:rPr>
        <w:t>ประเมิน</w:t>
      </w:r>
      <w:r w:rsidRPr="008F2962">
        <w:rPr>
          <w:rFonts w:ascii="TH SarabunPSK" w:hAnsi="TH SarabunPSK" w:cs="TH SarabunPSK"/>
          <w:sz w:val="28"/>
          <w:cs/>
        </w:rPr>
        <w:t>โครงการพัฒนาระบบประกันคุณภาพการศึกษาภายในสถานศึกษาที่มุ่งคุณภาพตามมาตรฐานการศึกษาขั้นพื้นฐาน</w:t>
      </w:r>
      <w:r w:rsidR="00D37B84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Pr="008F2962">
        <w:rPr>
          <w:rFonts w:ascii="TH SarabunPSK" w:hAnsi="TH SarabunPSK" w:cs="TH SarabunPSK"/>
          <w:sz w:val="28"/>
          <w:cs/>
        </w:rPr>
        <w:t>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8F2962">
        <w:rPr>
          <w:rFonts w:ascii="TH SarabunPSK" w:hAnsi="TH SarabunPSK" w:cs="TH SarabunPSK"/>
          <w:sz w:val="28"/>
        </w:rPr>
        <w:t xml:space="preserve"> 2</w:t>
      </w:r>
      <w:r w:rsidR="00673654" w:rsidRPr="008F2962">
        <w:rPr>
          <w:rFonts w:ascii="TH SarabunPSK" w:hAnsi="TH SarabunPSK" w:cs="TH SarabunPSK"/>
          <w:sz w:val="28"/>
        </w:rPr>
        <w:t xml:space="preserve"> </w:t>
      </w:r>
      <w:r w:rsidRPr="008F2962">
        <w:rPr>
          <w:rFonts w:ascii="TH SarabunPSK" w:hAnsi="TH SarabunPSK" w:cs="TH SarabunPSK"/>
          <w:sz w:val="28"/>
          <w:cs/>
        </w:rPr>
        <w:t>ดังนี้</w:t>
      </w:r>
    </w:p>
    <w:p w:rsidR="002C10B5" w:rsidRPr="008F2962" w:rsidRDefault="002C10B5" w:rsidP="008F2962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8F2962">
        <w:rPr>
          <w:rFonts w:ascii="TH SarabunPSK" w:hAnsi="TH SarabunPSK" w:cs="TH SarabunPSK" w:hint="cs"/>
          <w:sz w:val="28"/>
          <w:cs/>
        </w:rPr>
        <w:t xml:space="preserve">1. </w:t>
      </w:r>
      <w:r w:rsidRPr="008F2962">
        <w:rPr>
          <w:rFonts w:ascii="TH SarabunPSK" w:hAnsi="TH SarabunPSK" w:cs="TH SarabunPSK"/>
          <w:sz w:val="28"/>
          <w:cs/>
        </w:rPr>
        <w:t>ผลการประเมินภาพรวมของโครงการพัฒนาระบบประกันคุณภาพการศึกษาภายใน</w:t>
      </w:r>
    </w:p>
    <w:p w:rsidR="002C10B5" w:rsidRPr="008F2962" w:rsidRDefault="002C10B5" w:rsidP="008F2962">
      <w:pPr>
        <w:pStyle w:val="a5"/>
        <w:jc w:val="thaiDistribute"/>
        <w:rPr>
          <w:rFonts w:ascii="TH SarabunPSK" w:hAnsi="TH SarabunPSK" w:cs="TH SarabunPSK"/>
          <w:sz w:val="28"/>
        </w:rPr>
      </w:pPr>
      <w:r w:rsidRPr="008F2962">
        <w:rPr>
          <w:rFonts w:ascii="TH SarabunPSK" w:hAnsi="TH SarabunPSK" w:cs="TH SarabunPSK"/>
          <w:sz w:val="28"/>
          <w:cs/>
        </w:rPr>
        <w:t>สถานศึกษาที่มุ่งคุณภาพตามมาตรฐานการศึกษาขั้นพื้นฐานโรงเรียนชุมชนบ้านเจียด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8F2962">
        <w:rPr>
          <w:rFonts w:ascii="TH SarabunPSK" w:hAnsi="TH SarabunPSK" w:cs="TH SarabunPSK"/>
          <w:sz w:val="28"/>
        </w:rPr>
        <w:t xml:space="preserve"> 2</w:t>
      </w:r>
      <w:r w:rsidR="00D37B84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Pr="008F2962">
        <w:rPr>
          <w:rFonts w:ascii="TH SarabunPSK" w:hAnsi="TH SarabunPSK" w:cs="TH SarabunPSK"/>
          <w:sz w:val="28"/>
          <w:cs/>
        </w:rPr>
        <w:t>พบว่าอยู่ในระดับมากและผ่านเกณฑ์การประเมินเมื่อพิจารณาผลการประเมินทั้ง</w:t>
      </w:r>
      <w:r w:rsidRPr="008F2962">
        <w:rPr>
          <w:rFonts w:ascii="TH SarabunPSK" w:hAnsi="TH SarabunPSK" w:cs="TH SarabunPSK"/>
          <w:sz w:val="28"/>
        </w:rPr>
        <w:t xml:space="preserve"> 4 </w:t>
      </w:r>
      <w:r w:rsidRPr="008F2962">
        <w:rPr>
          <w:rFonts w:ascii="TH SarabunPSK" w:hAnsi="TH SarabunPSK" w:cs="TH SarabunPSK"/>
          <w:sz w:val="28"/>
          <w:cs/>
        </w:rPr>
        <w:t>ด้านด้านบริบทและด้านปัจจัยมีผลการประเมินอยู่ในระดับมากที่สุดส่วนด้านกระบวนการและด้านผลผลิตมีผลการประเมินอยู่ในระดับมากและผ่านเกณฑ์การประเมินทุกด้าน</w:t>
      </w:r>
    </w:p>
    <w:p w:rsidR="002C10B5" w:rsidRPr="008F2962" w:rsidRDefault="002C10B5" w:rsidP="008F2962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8F2962">
        <w:rPr>
          <w:rFonts w:ascii="TH SarabunPSK" w:hAnsi="TH SarabunPSK" w:cs="TH SarabunPSK" w:hint="cs"/>
          <w:sz w:val="28"/>
          <w:cs/>
        </w:rPr>
        <w:t>2</w:t>
      </w:r>
      <w:r w:rsidRPr="008F2962">
        <w:rPr>
          <w:rFonts w:ascii="TH SarabunPSK" w:hAnsi="TH SarabunPSK" w:cs="TH SarabunPSK"/>
          <w:sz w:val="28"/>
        </w:rPr>
        <w:t xml:space="preserve">. </w:t>
      </w:r>
      <w:r w:rsidRPr="008F2962">
        <w:rPr>
          <w:rFonts w:ascii="TH SarabunPSK" w:hAnsi="TH SarabunPSK" w:cs="TH SarabunPSK"/>
          <w:sz w:val="28"/>
          <w:cs/>
        </w:rPr>
        <w:t>ผลการประเมินโครงการพัฒนาระบบประกันคุณภาพการศึกษาภายในสถานศึกษาที่มุ่งคุณภาพตามมาตรฐานการศึกษาขั้นพื้นฐาน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8F2962">
        <w:rPr>
          <w:rFonts w:ascii="TH SarabunPSK" w:hAnsi="TH SarabunPSK" w:cs="TH SarabunPSK"/>
          <w:sz w:val="28"/>
        </w:rPr>
        <w:t xml:space="preserve"> 2</w:t>
      </w:r>
      <w:r w:rsidR="00D37B84" w:rsidRPr="008F2962">
        <w:rPr>
          <w:rFonts w:ascii="TH SarabunPSK" w:hAnsi="TH SarabunPSK" w:cs="TH SarabunPSK"/>
          <w:sz w:val="28"/>
        </w:rPr>
        <w:t xml:space="preserve"> </w:t>
      </w:r>
      <w:r w:rsidRPr="008F2962">
        <w:rPr>
          <w:rFonts w:ascii="TH SarabunPSK" w:hAnsi="TH SarabunPSK" w:cs="TH SarabunPSK" w:hint="cs"/>
          <w:sz w:val="28"/>
          <w:cs/>
        </w:rPr>
        <w:t>ด้าน</w:t>
      </w:r>
      <w:r w:rsidRPr="008F2962">
        <w:rPr>
          <w:rFonts w:ascii="TH SarabunPSK" w:hAnsi="TH SarabunPSK" w:cs="TH SarabunPSK"/>
          <w:sz w:val="28"/>
          <w:cs/>
        </w:rPr>
        <w:t>บริบท</w:t>
      </w:r>
      <w:r w:rsidRPr="008F2962">
        <w:rPr>
          <w:rFonts w:ascii="TH SarabunPSK" w:hAnsi="TH SarabunPSK" w:cs="TH SarabunPSK" w:hint="cs"/>
          <w:sz w:val="28"/>
          <w:cs/>
        </w:rPr>
        <w:t xml:space="preserve"> ใน</w:t>
      </w:r>
      <w:r w:rsidRPr="008F2962">
        <w:rPr>
          <w:rFonts w:ascii="TH SarabunPSK" w:hAnsi="TH SarabunPSK" w:cs="TH SarabunPSK"/>
          <w:sz w:val="28"/>
          <w:cs/>
        </w:rPr>
        <w:t>ภาพรวม</w:t>
      </w:r>
      <w:r w:rsidR="00D37B84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Pr="008F2962">
        <w:rPr>
          <w:rFonts w:ascii="TH SarabunPSK" w:hAnsi="TH SarabunPSK" w:cs="TH SarabunPSK"/>
          <w:sz w:val="28"/>
          <w:cs/>
        </w:rPr>
        <w:t>พบว่า</w:t>
      </w:r>
      <w:r w:rsidR="00D37B84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Pr="008F2962">
        <w:rPr>
          <w:rFonts w:ascii="TH SarabunPSK" w:hAnsi="TH SarabunPSK" w:cs="TH SarabunPSK"/>
          <w:sz w:val="28"/>
          <w:cs/>
        </w:rPr>
        <w:t>ผลการประเมินอยู่ในระดับมากที่สุดและผ่านเกณฑ์การประเมิน</w:t>
      </w:r>
    </w:p>
    <w:p w:rsidR="002C10B5" w:rsidRPr="008F2962" w:rsidRDefault="002C10B5" w:rsidP="008F2962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8F2962">
        <w:rPr>
          <w:rFonts w:ascii="TH SarabunPSK" w:hAnsi="TH SarabunPSK" w:cs="TH SarabunPSK" w:hint="cs"/>
          <w:sz w:val="28"/>
          <w:cs/>
        </w:rPr>
        <w:t>3</w:t>
      </w:r>
      <w:r w:rsidRPr="008F2962">
        <w:rPr>
          <w:rFonts w:ascii="TH SarabunPSK" w:hAnsi="TH SarabunPSK" w:cs="TH SarabunPSK"/>
          <w:sz w:val="28"/>
        </w:rPr>
        <w:t xml:space="preserve">. </w:t>
      </w:r>
      <w:r w:rsidRPr="008F2962">
        <w:rPr>
          <w:rFonts w:ascii="TH SarabunPSK" w:hAnsi="TH SarabunPSK" w:cs="TH SarabunPSK" w:hint="cs"/>
          <w:sz w:val="28"/>
          <w:cs/>
        </w:rPr>
        <w:t>ผล</w:t>
      </w:r>
      <w:r w:rsidRPr="008F2962">
        <w:rPr>
          <w:rFonts w:ascii="TH SarabunPSK" w:hAnsi="TH SarabunPSK" w:cs="TH SarabunPSK"/>
          <w:sz w:val="28"/>
          <w:cs/>
        </w:rPr>
        <w:t>การประเมินโครงการพัฒนาระบบประกันคุณภาพการศึกษาภายในสถานศึกษาที่มุ่งคุณภาพตามมาตรฐานการศึกษาขั้นพื้นฐาน</w:t>
      </w:r>
      <w:r w:rsidR="00D37B84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Pr="008F2962">
        <w:rPr>
          <w:rFonts w:ascii="TH SarabunPSK" w:hAnsi="TH SarabunPSK" w:cs="TH SarabunPSK"/>
          <w:sz w:val="28"/>
          <w:cs/>
        </w:rPr>
        <w:t>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8F2962">
        <w:rPr>
          <w:rFonts w:ascii="TH SarabunPSK" w:hAnsi="TH SarabunPSK" w:cs="TH SarabunPSK"/>
          <w:sz w:val="28"/>
        </w:rPr>
        <w:t xml:space="preserve"> 2</w:t>
      </w:r>
      <w:r w:rsidR="00D37B84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Pr="008F2962">
        <w:rPr>
          <w:rFonts w:ascii="TH SarabunPSK" w:hAnsi="TH SarabunPSK" w:cs="TH SarabunPSK" w:hint="cs"/>
          <w:sz w:val="28"/>
          <w:cs/>
        </w:rPr>
        <w:t>ด้าน</w:t>
      </w:r>
      <w:r w:rsidRPr="008F2962">
        <w:rPr>
          <w:rFonts w:ascii="TH SarabunPSK" w:hAnsi="TH SarabunPSK" w:cs="TH SarabunPSK"/>
          <w:sz w:val="28"/>
          <w:cs/>
        </w:rPr>
        <w:t>ปัจจัย</w:t>
      </w:r>
      <w:r w:rsidRPr="008F2962">
        <w:rPr>
          <w:rFonts w:ascii="TH SarabunPSK" w:hAnsi="TH SarabunPSK" w:cs="TH SarabunPSK" w:hint="cs"/>
          <w:sz w:val="28"/>
          <w:cs/>
        </w:rPr>
        <w:t>นำเข้า ใน</w:t>
      </w:r>
      <w:r w:rsidRPr="008F2962">
        <w:rPr>
          <w:rFonts w:ascii="TH SarabunPSK" w:hAnsi="TH SarabunPSK" w:cs="TH SarabunPSK"/>
          <w:sz w:val="28"/>
          <w:cs/>
        </w:rPr>
        <w:t>ภาพรวม</w:t>
      </w:r>
      <w:r w:rsidR="00D37B84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Pr="008F2962">
        <w:rPr>
          <w:rFonts w:ascii="TH SarabunPSK" w:hAnsi="TH SarabunPSK" w:cs="TH SarabunPSK"/>
          <w:sz w:val="28"/>
          <w:cs/>
        </w:rPr>
        <w:t>พบว่า</w:t>
      </w:r>
      <w:r w:rsidR="00D37B84" w:rsidRPr="008F2962">
        <w:rPr>
          <w:rFonts w:ascii="TH SarabunPSK" w:hAnsi="TH SarabunPSK" w:cs="TH SarabunPSK" w:hint="cs"/>
          <w:sz w:val="28"/>
          <w:cs/>
        </w:rPr>
        <w:t xml:space="preserve"> </w:t>
      </w:r>
      <w:r w:rsidRPr="008F2962">
        <w:rPr>
          <w:rFonts w:ascii="TH SarabunPSK" w:hAnsi="TH SarabunPSK" w:cs="TH SarabunPSK"/>
          <w:sz w:val="28"/>
          <w:cs/>
        </w:rPr>
        <w:t>ผลการประเมินอยู่ในระดับมากที่สุดและผ่านเกณฑ์การประเมิน</w:t>
      </w:r>
    </w:p>
    <w:p w:rsidR="002C10B5" w:rsidRPr="002C10B5" w:rsidRDefault="002C10B5" w:rsidP="00D37B84">
      <w:pPr>
        <w:pStyle w:val="a5"/>
        <w:ind w:firstLine="720"/>
        <w:rPr>
          <w:rFonts w:ascii="TH SarabunPSK" w:hAnsi="TH SarabunPSK" w:cs="TH SarabunPSK"/>
          <w:sz w:val="28"/>
        </w:rPr>
      </w:pPr>
      <w:r w:rsidRPr="002C10B5">
        <w:rPr>
          <w:rFonts w:ascii="TH SarabunPSK" w:hAnsi="TH SarabunPSK" w:cs="TH SarabunPSK" w:hint="cs"/>
          <w:sz w:val="28"/>
          <w:cs/>
        </w:rPr>
        <w:t>4</w:t>
      </w:r>
      <w:r w:rsidRPr="002C10B5">
        <w:rPr>
          <w:rFonts w:ascii="TH SarabunPSK" w:hAnsi="TH SarabunPSK" w:cs="TH SarabunPSK"/>
          <w:sz w:val="28"/>
        </w:rPr>
        <w:t xml:space="preserve">. </w:t>
      </w:r>
      <w:r w:rsidRPr="002C10B5">
        <w:rPr>
          <w:rFonts w:ascii="TH SarabunPSK" w:hAnsi="TH SarabunPSK" w:cs="TH SarabunPSK" w:hint="cs"/>
          <w:sz w:val="28"/>
          <w:cs/>
        </w:rPr>
        <w:t>ผล</w:t>
      </w:r>
      <w:r w:rsidRPr="002C10B5">
        <w:rPr>
          <w:rFonts w:ascii="TH SarabunPSK" w:hAnsi="TH SarabunPSK" w:cs="TH SarabunPSK"/>
          <w:sz w:val="28"/>
          <w:cs/>
        </w:rPr>
        <w:t>การประเมินโครงการพัฒนาระบบประกันคุณภาพการศึกษาภายในสถานศึกษาที่มุ่งคุณภาพตามมาตรฐานการศึกษาขั้นพื้นฐาน</w:t>
      </w:r>
      <w:r w:rsidR="00D37B84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2C10B5">
        <w:rPr>
          <w:rFonts w:ascii="TH SarabunPSK" w:hAnsi="TH SarabunPSK" w:cs="TH SarabunPSK"/>
          <w:sz w:val="28"/>
        </w:rPr>
        <w:t xml:space="preserve"> 2</w:t>
      </w:r>
      <w:r w:rsidR="00D37B84">
        <w:rPr>
          <w:rFonts w:ascii="TH SarabunPSK" w:hAnsi="TH SarabunPSK" w:cs="TH SarabunPSK"/>
          <w:sz w:val="28"/>
        </w:rPr>
        <w:t xml:space="preserve"> </w:t>
      </w:r>
      <w:r w:rsidRPr="002C10B5">
        <w:rPr>
          <w:rFonts w:ascii="TH SarabunPSK" w:hAnsi="TH SarabunPSK" w:cs="TH SarabunPSK" w:hint="cs"/>
          <w:sz w:val="28"/>
          <w:cs/>
        </w:rPr>
        <w:t>ด้าน</w:t>
      </w:r>
      <w:r w:rsidRPr="002C10B5">
        <w:rPr>
          <w:rFonts w:ascii="TH SarabunPSK" w:hAnsi="TH SarabunPSK" w:cs="TH SarabunPSK"/>
          <w:sz w:val="28"/>
          <w:cs/>
        </w:rPr>
        <w:t>กระบวนการ</w:t>
      </w:r>
      <w:r w:rsidRPr="002C10B5">
        <w:rPr>
          <w:rFonts w:ascii="TH SarabunPSK" w:hAnsi="TH SarabunPSK" w:cs="TH SarabunPSK" w:hint="cs"/>
          <w:sz w:val="28"/>
          <w:cs/>
        </w:rPr>
        <w:t xml:space="preserve"> ใน</w:t>
      </w:r>
      <w:r w:rsidRPr="002C10B5">
        <w:rPr>
          <w:rFonts w:ascii="TH SarabunPSK" w:hAnsi="TH SarabunPSK" w:cs="TH SarabunPSK"/>
          <w:sz w:val="28"/>
          <w:cs/>
        </w:rPr>
        <w:t>ภาพรวม</w:t>
      </w:r>
      <w:r w:rsidR="00D37B84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พบว่า</w:t>
      </w:r>
      <w:r w:rsidR="00D37B84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ผลการประเมินอยู่ในระดับมากและผ่านเกณฑ์การประเมิน</w:t>
      </w:r>
    </w:p>
    <w:p w:rsidR="002C10B5" w:rsidRPr="002C10B5" w:rsidRDefault="002C10B5" w:rsidP="002C10B5">
      <w:pPr>
        <w:pStyle w:val="a5"/>
        <w:ind w:firstLine="720"/>
        <w:rPr>
          <w:rFonts w:ascii="TH SarabunPSK" w:hAnsi="TH SarabunPSK" w:cs="TH SarabunPSK"/>
          <w:sz w:val="28"/>
        </w:rPr>
      </w:pPr>
      <w:r w:rsidRPr="002C10B5">
        <w:rPr>
          <w:rFonts w:ascii="TH SarabunPSK" w:hAnsi="TH SarabunPSK" w:cs="TH SarabunPSK" w:hint="cs"/>
          <w:sz w:val="28"/>
          <w:cs/>
        </w:rPr>
        <w:t>5</w:t>
      </w:r>
      <w:r w:rsidRPr="002C10B5">
        <w:rPr>
          <w:rFonts w:ascii="TH SarabunPSK" w:hAnsi="TH SarabunPSK" w:cs="TH SarabunPSK"/>
          <w:sz w:val="28"/>
        </w:rPr>
        <w:t xml:space="preserve">. </w:t>
      </w:r>
      <w:r w:rsidRPr="002C10B5">
        <w:rPr>
          <w:rFonts w:ascii="TH SarabunPSK" w:hAnsi="TH SarabunPSK" w:cs="TH SarabunPSK" w:hint="cs"/>
          <w:sz w:val="28"/>
          <w:cs/>
        </w:rPr>
        <w:t>ผล</w:t>
      </w:r>
      <w:r w:rsidRPr="002C10B5">
        <w:rPr>
          <w:rFonts w:ascii="TH SarabunPSK" w:hAnsi="TH SarabunPSK" w:cs="TH SarabunPSK"/>
          <w:sz w:val="28"/>
          <w:cs/>
        </w:rPr>
        <w:t>การประเมินผลผลิตของโครงการพัฒนาระบบประกันคุณภาพการศึกษาภายในสถานศึกษาที่มุ่งคุณภาพตามมาตรฐานการศึกษาขั้นพื้นฐาน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2C10B5">
        <w:rPr>
          <w:rFonts w:ascii="TH SarabunPSK" w:hAnsi="TH SarabunPSK" w:cs="TH SarabunPSK"/>
          <w:sz w:val="28"/>
        </w:rPr>
        <w:t xml:space="preserve"> 2</w:t>
      </w:r>
      <w:r w:rsidRPr="002C10B5">
        <w:rPr>
          <w:rFonts w:ascii="TH SarabunPSK" w:hAnsi="TH SarabunPSK" w:cs="TH SarabunPSK"/>
          <w:sz w:val="28"/>
          <w:cs/>
        </w:rPr>
        <w:t>ภาพรวมพบว่าผลการประเมินอยู่ในระดับมากและผ่านเกณฑ์การประเมิน</w:t>
      </w:r>
    </w:p>
    <w:p w:rsidR="002C10B5" w:rsidRPr="002C10B5" w:rsidRDefault="002C10B5" w:rsidP="002C10B5">
      <w:pPr>
        <w:pStyle w:val="a5"/>
        <w:rPr>
          <w:rFonts w:ascii="TH SarabunPSK" w:hAnsi="TH SarabunPSK" w:cs="TH SarabunPSK"/>
          <w:sz w:val="28"/>
        </w:rPr>
      </w:pPr>
    </w:p>
    <w:p w:rsidR="002C10B5" w:rsidRPr="002C10B5" w:rsidRDefault="002C10B5" w:rsidP="002C10B5">
      <w:pPr>
        <w:pStyle w:val="a5"/>
        <w:rPr>
          <w:rFonts w:ascii="TH SarabunPSK" w:hAnsi="TH SarabunPSK" w:cs="TH SarabunPSK"/>
          <w:b/>
          <w:bCs/>
          <w:sz w:val="28"/>
        </w:rPr>
      </w:pPr>
      <w:r w:rsidRPr="002C10B5">
        <w:rPr>
          <w:rFonts w:ascii="TH SarabunPSK" w:hAnsi="TH SarabunPSK" w:cs="TH SarabunPSK"/>
          <w:b/>
          <w:bCs/>
          <w:sz w:val="28"/>
          <w:cs/>
        </w:rPr>
        <w:t>อภิปรายผล</w:t>
      </w:r>
    </w:p>
    <w:p w:rsidR="002C10B5" w:rsidRPr="002C10B5" w:rsidRDefault="002C10B5" w:rsidP="008F2962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2C10B5">
        <w:rPr>
          <w:rFonts w:ascii="TH SarabunPSK" w:hAnsi="TH SarabunPSK" w:cs="TH SarabunPSK"/>
          <w:sz w:val="28"/>
          <w:cs/>
        </w:rPr>
        <w:t>จากผลการประเมินโครงการพัฒนาระบบประกันคุณภาพการศึกษาภายในสถานศึกษาที่มุ่งคุณภาพตามมาตรฐานการศึกษาขั้นพื้นฐาน</w:t>
      </w:r>
      <w:r w:rsidR="0006206E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2C10B5">
        <w:rPr>
          <w:rFonts w:ascii="TH SarabunPSK" w:hAnsi="TH SarabunPSK" w:cs="TH SarabunPSK"/>
          <w:sz w:val="28"/>
        </w:rPr>
        <w:t xml:space="preserve"> 2</w:t>
      </w:r>
      <w:r w:rsidR="008F2962">
        <w:rPr>
          <w:rFonts w:ascii="TH SarabunPSK" w:hAnsi="TH SarabunPSK" w:cs="TH SarabunPSK"/>
          <w:sz w:val="28"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มีประเด็นที่น</w:t>
      </w:r>
      <w:r w:rsidRPr="002C10B5">
        <w:rPr>
          <w:rFonts w:ascii="TH SarabunPSK" w:hAnsi="TH SarabunPSK" w:cs="TH SarabunPSK" w:hint="cs"/>
          <w:sz w:val="28"/>
          <w:cs/>
        </w:rPr>
        <w:t>ำ</w:t>
      </w:r>
      <w:r w:rsidRPr="002C10B5">
        <w:rPr>
          <w:rFonts w:ascii="TH SarabunPSK" w:hAnsi="TH SarabunPSK" w:cs="TH SarabunPSK"/>
          <w:sz w:val="28"/>
          <w:cs/>
        </w:rPr>
        <w:t>มาอภิปรายผล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ดังนี้</w:t>
      </w:r>
    </w:p>
    <w:p w:rsidR="002C10B5" w:rsidRPr="002C10B5" w:rsidRDefault="002C10B5" w:rsidP="008F2962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2C10B5">
        <w:rPr>
          <w:rFonts w:ascii="TH SarabunPSK" w:hAnsi="TH SarabunPSK" w:cs="TH SarabunPSK" w:hint="cs"/>
          <w:sz w:val="28"/>
          <w:cs/>
        </w:rPr>
        <w:t xml:space="preserve">1. </w:t>
      </w:r>
      <w:r w:rsidRPr="002C10B5">
        <w:rPr>
          <w:rFonts w:ascii="TH SarabunPSK" w:hAnsi="TH SarabunPSK" w:cs="TH SarabunPSK"/>
          <w:sz w:val="28"/>
          <w:cs/>
        </w:rPr>
        <w:t>ผลการประเมินโครงการพัฒนาระบบประกันคุณภาพการศึกษาภายในสถานศึกษาที่มุ่งคุณภาพตามมาตรฐานการศึกษาขั้นพื้นฐาน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2C10B5">
        <w:rPr>
          <w:rFonts w:ascii="TH SarabunPSK" w:hAnsi="TH SarabunPSK" w:cs="TH SarabunPSK"/>
          <w:sz w:val="28"/>
        </w:rPr>
        <w:t xml:space="preserve"> 2</w:t>
      </w:r>
      <w:r w:rsidR="00026BE0">
        <w:rPr>
          <w:rFonts w:ascii="TH SarabunPSK" w:hAnsi="TH SarabunPSK" w:cs="TH SarabunPSK"/>
          <w:sz w:val="28"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พบว่า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ภาพรวมของอยู่ในระดับ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มาก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และผ่านเกณฑ์การประเมิน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ทั้งนี้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เนื่องจากสถานศึกษาได้ให้ความสำคัญกับคุณภาพการศึกษา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เนื่องจากเป็นสิ่งที่สะท้อนให้เห็นถึงคุณลักษณ</w:t>
      </w:r>
      <w:r w:rsidR="00D37B84">
        <w:rPr>
          <w:rFonts w:ascii="TH SarabunPSK" w:hAnsi="TH SarabunPSK" w:cs="TH SarabunPSK"/>
          <w:sz w:val="28"/>
          <w:cs/>
        </w:rPr>
        <w:t>ะของการจัดการศึกษาที่มีมาตรฐานท</w:t>
      </w:r>
      <w:r w:rsidR="00D37B84">
        <w:rPr>
          <w:rFonts w:ascii="TH SarabunPSK" w:hAnsi="TH SarabunPSK" w:cs="TH SarabunPSK" w:hint="cs"/>
          <w:sz w:val="28"/>
          <w:cs/>
        </w:rPr>
        <w:t>ำ</w:t>
      </w:r>
      <w:r w:rsidRPr="002C10B5">
        <w:rPr>
          <w:rFonts w:ascii="TH SarabunPSK" w:hAnsi="TH SarabunPSK" w:cs="TH SarabunPSK"/>
          <w:sz w:val="28"/>
          <w:cs/>
        </w:rPr>
        <w:t>ให้เกิดผลอย่างยั่งยืนแก่ผู้เรียนตามหลักสูตรและสนองต่อความต้องการของผู้เรียนและสังคมซึ่งส่งผลถึงความสามารถในการแข่งขันของประชาชนในประเทศให้เพิ่มขึ้นด้วยตามพระราชบัญญัติการศึกษาแห่งชาติ</w:t>
      </w:r>
      <w:r w:rsidR="00673654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พ</w:t>
      </w:r>
      <w:r w:rsidRPr="002C10B5">
        <w:rPr>
          <w:rFonts w:ascii="TH SarabunPSK" w:hAnsi="TH SarabunPSK" w:cs="TH SarabunPSK"/>
          <w:sz w:val="28"/>
        </w:rPr>
        <w:t>.</w:t>
      </w:r>
      <w:r w:rsidRPr="002C10B5">
        <w:rPr>
          <w:rFonts w:ascii="TH SarabunPSK" w:hAnsi="TH SarabunPSK" w:cs="TH SarabunPSK"/>
          <w:sz w:val="28"/>
          <w:cs/>
        </w:rPr>
        <w:t>ศ</w:t>
      </w:r>
      <w:r w:rsidRPr="002C10B5">
        <w:rPr>
          <w:rFonts w:ascii="TH SarabunPSK" w:hAnsi="TH SarabunPSK" w:cs="TH SarabunPSK"/>
          <w:sz w:val="28"/>
        </w:rPr>
        <w:t xml:space="preserve">.2542 </w:t>
      </w:r>
      <w:r w:rsidRPr="002C10B5">
        <w:rPr>
          <w:rFonts w:ascii="TH SarabunPSK" w:hAnsi="TH SarabunPSK" w:cs="TH SarabunPSK"/>
          <w:sz w:val="28"/>
          <w:cs/>
        </w:rPr>
        <w:t>และที่แก้ไขเพิ่มเติม</w:t>
      </w:r>
      <w:r w:rsidRPr="002C10B5">
        <w:rPr>
          <w:rFonts w:ascii="TH SarabunPSK" w:hAnsi="TH SarabunPSK" w:cs="TH SarabunPSK"/>
          <w:sz w:val="28"/>
        </w:rPr>
        <w:t xml:space="preserve"> (</w:t>
      </w:r>
      <w:r w:rsidRPr="002C10B5">
        <w:rPr>
          <w:rFonts w:ascii="TH SarabunPSK" w:hAnsi="TH SarabunPSK" w:cs="TH SarabunPSK"/>
          <w:sz w:val="28"/>
          <w:cs/>
        </w:rPr>
        <w:t>ฉบับที่</w:t>
      </w:r>
      <w:r w:rsidRPr="002C10B5">
        <w:rPr>
          <w:rFonts w:ascii="TH SarabunPSK" w:hAnsi="TH SarabunPSK" w:cs="TH SarabunPSK"/>
          <w:sz w:val="28"/>
        </w:rPr>
        <w:t xml:space="preserve"> 2)</w:t>
      </w:r>
      <w:r w:rsidRPr="002C10B5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พ</w:t>
      </w:r>
      <w:r w:rsidRPr="002C10B5">
        <w:rPr>
          <w:rFonts w:ascii="TH SarabunPSK" w:hAnsi="TH SarabunPSK" w:cs="TH SarabunPSK"/>
          <w:sz w:val="28"/>
        </w:rPr>
        <w:t>.</w:t>
      </w:r>
      <w:r w:rsidRPr="002C10B5">
        <w:rPr>
          <w:rFonts w:ascii="TH SarabunPSK" w:hAnsi="TH SarabunPSK" w:cs="TH SarabunPSK"/>
          <w:sz w:val="28"/>
          <w:cs/>
        </w:rPr>
        <w:t>ศ</w:t>
      </w:r>
      <w:r w:rsidRPr="002C10B5">
        <w:rPr>
          <w:rFonts w:ascii="TH SarabunPSK" w:hAnsi="TH SarabunPSK" w:cs="TH SarabunPSK"/>
          <w:sz w:val="28"/>
        </w:rPr>
        <w:t xml:space="preserve">.2545 </w:t>
      </w:r>
      <w:r w:rsidRPr="002C10B5">
        <w:rPr>
          <w:rFonts w:ascii="TH SarabunPSK" w:hAnsi="TH SarabunPSK" w:cs="TH SarabunPSK"/>
          <w:sz w:val="28"/>
          <w:cs/>
        </w:rPr>
        <w:t>ได้กำหนดจุดมุ่งหมายและหลักการของการจัดการศึกษาที่</w:t>
      </w:r>
      <w:r w:rsidRPr="002C10B5">
        <w:rPr>
          <w:rFonts w:ascii="TH SarabunPSK" w:hAnsi="TH SarabunPSK" w:cs="TH SarabunPSK"/>
          <w:sz w:val="28"/>
          <w:cs/>
        </w:rPr>
        <w:lastRenderedPageBreak/>
        <w:t>มุ่งเน้นในเรื่องคุณภาพและมาตรฐานการศึกษาโดยกำหนดรายละเอียดไว้ในหมวด</w:t>
      </w:r>
      <w:r w:rsidRPr="002C10B5">
        <w:rPr>
          <w:rFonts w:ascii="TH SarabunPSK" w:hAnsi="TH SarabunPSK" w:cs="TH SarabunPSK"/>
          <w:sz w:val="28"/>
        </w:rPr>
        <w:t xml:space="preserve"> 6 </w:t>
      </w:r>
      <w:r w:rsidRPr="002C10B5">
        <w:rPr>
          <w:rFonts w:ascii="TH SarabunPSK" w:hAnsi="TH SarabunPSK" w:cs="TH SarabunPSK"/>
          <w:sz w:val="28"/>
          <w:cs/>
        </w:rPr>
        <w:t>มาตรฐานและการประกันคุณภาพการศึกษา</w:t>
      </w:r>
      <w:r w:rsidRPr="002C10B5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มาตรา</w:t>
      </w:r>
      <w:r w:rsidRPr="002C10B5">
        <w:rPr>
          <w:rFonts w:ascii="TH SarabunPSK" w:hAnsi="TH SarabunPSK" w:cs="TH SarabunPSK"/>
          <w:sz w:val="28"/>
        </w:rPr>
        <w:t xml:space="preserve"> 47 </w:t>
      </w:r>
      <w:r w:rsidRPr="002C10B5">
        <w:rPr>
          <w:rFonts w:ascii="TH SarabunPSK" w:hAnsi="TH SarabunPSK" w:cs="TH SarabunPSK"/>
          <w:sz w:val="28"/>
          <w:cs/>
        </w:rPr>
        <w:t>กำหนดให้มีระบบการประกันคุณภาพการศึกษาเพื่อพัฒนาคุณภาพและมาตรฐานการศึกษาทุกระดับได้กำหนดจุดมุ่งหมายและหลักการของการจัดการศึกษาที่มุ่งเน้นในเรื่องคุณภาพและมาตรฐานการศึกษาซึ่งสอดคล้องกับงานวิจัยรัตนา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แก้วจันทร์เพชร</w:t>
      </w:r>
      <w:r w:rsidRPr="002C10B5">
        <w:rPr>
          <w:rFonts w:ascii="TH SarabunPSK" w:hAnsi="TH SarabunPSK" w:cs="TH SarabunPSK"/>
          <w:sz w:val="28"/>
        </w:rPr>
        <w:t xml:space="preserve"> (2558)</w:t>
      </w:r>
      <w:r w:rsidRPr="002C10B5">
        <w:rPr>
          <w:rFonts w:ascii="TH SarabunPSK" w:hAnsi="TH SarabunPSK" w:cs="TH SarabunPSK" w:hint="cs"/>
          <w:sz w:val="28"/>
          <w:cs/>
        </w:rPr>
        <w:t xml:space="preserve"> ที่</w:t>
      </w:r>
      <w:r w:rsidRPr="002C10B5">
        <w:rPr>
          <w:rFonts w:ascii="TH SarabunPSK" w:hAnsi="TH SarabunPSK" w:cs="TH SarabunPSK"/>
          <w:sz w:val="28"/>
          <w:cs/>
        </w:rPr>
        <w:t>ได้ศึกษาแนวทางพัฒนาการดำเนินงานประกันคุณภาพภายในสถานศึกษาของโรงเรียนขนาดเล็กสังกัดสำนักงานเขตพื้นที่การศึกษาประถมศึกษาตากเขต</w:t>
      </w:r>
      <w:r w:rsidRPr="002C10B5">
        <w:rPr>
          <w:rFonts w:ascii="TH SarabunPSK" w:hAnsi="TH SarabunPSK" w:cs="TH SarabunPSK"/>
          <w:sz w:val="28"/>
        </w:rPr>
        <w:t xml:space="preserve"> 1 </w:t>
      </w:r>
      <w:r w:rsidRPr="002C10B5">
        <w:rPr>
          <w:rFonts w:ascii="TH SarabunPSK" w:hAnsi="TH SarabunPSK" w:cs="TH SarabunPSK"/>
          <w:sz w:val="28"/>
          <w:cs/>
        </w:rPr>
        <w:t>มีวัตถุประสงค์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คือ</w:t>
      </w:r>
      <w:r w:rsidRPr="002C10B5">
        <w:rPr>
          <w:rFonts w:ascii="TH SarabunPSK" w:hAnsi="TH SarabunPSK" w:cs="TH SarabunPSK"/>
          <w:sz w:val="28"/>
        </w:rPr>
        <w:t xml:space="preserve"> 1) </w:t>
      </w:r>
      <w:r w:rsidRPr="002C10B5">
        <w:rPr>
          <w:rFonts w:ascii="TH SarabunPSK" w:hAnsi="TH SarabunPSK" w:cs="TH SarabunPSK"/>
          <w:sz w:val="28"/>
          <w:cs/>
        </w:rPr>
        <w:t>ศึกษาสภาพการดำเนินงานประกันคุณภาพภายในสถานศึกษาของโรงเรียนขนาดเล็กสังกัดสำนักงานเขตพื้นที่การศึกษาประถมศึกษาตากเขต</w:t>
      </w:r>
      <w:r w:rsidRPr="002C10B5">
        <w:rPr>
          <w:rFonts w:ascii="TH SarabunPSK" w:hAnsi="TH SarabunPSK" w:cs="TH SarabunPSK"/>
          <w:sz w:val="28"/>
        </w:rPr>
        <w:t xml:space="preserve"> 1 </w:t>
      </w:r>
    </w:p>
    <w:p w:rsidR="002C10B5" w:rsidRPr="002C10B5" w:rsidRDefault="002C10B5" w:rsidP="008F2962">
      <w:pPr>
        <w:pStyle w:val="a5"/>
        <w:jc w:val="thaiDistribute"/>
        <w:rPr>
          <w:rFonts w:ascii="TH SarabunPSK" w:hAnsi="TH SarabunPSK" w:cs="TH SarabunPSK"/>
          <w:sz w:val="28"/>
        </w:rPr>
      </w:pPr>
      <w:r w:rsidRPr="002C10B5">
        <w:rPr>
          <w:rFonts w:ascii="TH SarabunPSK" w:hAnsi="TH SarabunPSK" w:cs="TH SarabunPSK"/>
          <w:sz w:val="28"/>
        </w:rPr>
        <w:tab/>
        <w:t xml:space="preserve">2) </w:t>
      </w:r>
      <w:r w:rsidRPr="002C10B5">
        <w:rPr>
          <w:rFonts w:ascii="TH SarabunPSK" w:hAnsi="TH SarabunPSK" w:cs="TH SarabunPSK"/>
          <w:sz w:val="28"/>
          <w:cs/>
        </w:rPr>
        <w:t>ศึกษาปัญหาการดำเนินงานประกันคุณภาพภายในสถานศึกษาของโรงเรียนขนาดเล็กสังกัดสำนักงานเขตพื้นที่การศึกษาประถมศึกษาตาก</w:t>
      </w:r>
      <w:r w:rsidR="00D37B84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เขต</w:t>
      </w:r>
      <w:r w:rsidRPr="002C10B5">
        <w:rPr>
          <w:rFonts w:ascii="TH SarabunPSK" w:hAnsi="TH SarabunPSK" w:cs="TH SarabunPSK"/>
          <w:sz w:val="28"/>
        </w:rPr>
        <w:t xml:space="preserve"> 1 3) </w:t>
      </w:r>
      <w:r w:rsidRPr="002C10B5">
        <w:rPr>
          <w:rFonts w:ascii="TH SarabunPSK" w:hAnsi="TH SarabunPSK" w:cs="TH SarabunPSK"/>
          <w:sz w:val="28"/>
          <w:cs/>
        </w:rPr>
        <w:t>หาแนวทางพัฒนาการดำเนินงานประกันคุณภาพภายในสถานศึกษาของโรงเรียนขนาดเล็กสังกัดสำนักงานเขตพื้นที่การศึกษาประถมศึกษาตากเขต</w:t>
      </w:r>
      <w:r w:rsidRPr="002C10B5">
        <w:rPr>
          <w:rFonts w:ascii="TH SarabunPSK" w:hAnsi="TH SarabunPSK" w:cs="TH SarabunPSK"/>
          <w:sz w:val="28"/>
        </w:rPr>
        <w:t xml:space="preserve"> 1 </w:t>
      </w:r>
      <w:r w:rsidRPr="002C10B5">
        <w:rPr>
          <w:rFonts w:ascii="TH SarabunPSK" w:hAnsi="TH SarabunPSK" w:cs="TH SarabunPSK"/>
          <w:sz w:val="28"/>
          <w:cs/>
        </w:rPr>
        <w:t>ผลการวิจัยพบว่าสภาพการดำเนินงานประกันคุณภาพภายในสถานศึกษาของโรงเรียนขนาดเล็กพบว่าสถานศึกษานามาตรฐานการศึกษาของสถานศึกษาไปใช้เป็นแนวทางจัดทาแผนของสถานศึกษาและมีการจัดโครงสร้างการบริหารงานในสถานศึกษาที่ครอบคลุมภารกิจของสถานศึกษาโดยทุกฝ่ายมีส่วนร่วมนอกจากนี้ยังมีการประเมินคุณภาพภายในสถานศึกษาอย่างน้อยปีละ</w:t>
      </w:r>
      <w:r w:rsidRPr="002C10B5">
        <w:rPr>
          <w:rFonts w:ascii="TH SarabunPSK" w:hAnsi="TH SarabunPSK" w:cs="TH SarabunPSK"/>
          <w:sz w:val="28"/>
        </w:rPr>
        <w:t xml:space="preserve"> 1 </w:t>
      </w:r>
      <w:r w:rsidRPr="002C10B5">
        <w:rPr>
          <w:rFonts w:ascii="TH SarabunPSK" w:hAnsi="TH SarabunPSK" w:cs="TH SarabunPSK"/>
          <w:sz w:val="28"/>
          <w:cs/>
        </w:rPr>
        <w:t>ครั้งเพื่อเป็นข้อมูลในการปรับปรุงแผนพัฒนาสถานศึกษาอย่างต่อเนื่องและนาผลการติดตามตรวจสอบคุณภาพการศึกษาเป็นข้อมูลในการจัดทารายงานประจาปีส่วนปัญหาการดำเนินงานประกันคุณภาพภายในสถานศึกษาของโรงเรียนขนาดเล็ก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พบว่า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มีปัญหาอยู่ในระดับปานกลางและแนวทางพัฒนาการดำเนินงานประกันคุณภาพภายในสถานศึกษาของโรงเรียนขนาดเล็ก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จากการสัมภาษณ์ผู้เชี่ยวชาญจ</w:t>
      </w:r>
      <w:r w:rsidRPr="002C10B5">
        <w:rPr>
          <w:rFonts w:ascii="TH SarabunPSK" w:hAnsi="TH SarabunPSK" w:cs="TH SarabunPSK" w:hint="cs"/>
          <w:sz w:val="28"/>
          <w:cs/>
        </w:rPr>
        <w:t>ำ</w:t>
      </w:r>
      <w:r w:rsidRPr="002C10B5">
        <w:rPr>
          <w:rFonts w:ascii="TH SarabunPSK" w:hAnsi="TH SarabunPSK" w:cs="TH SarabunPSK"/>
          <w:sz w:val="28"/>
          <w:cs/>
        </w:rPr>
        <w:t>นวน</w:t>
      </w:r>
      <w:r w:rsidRPr="002C10B5">
        <w:rPr>
          <w:rFonts w:ascii="TH SarabunPSK" w:hAnsi="TH SarabunPSK" w:cs="TH SarabunPSK"/>
          <w:sz w:val="28"/>
        </w:rPr>
        <w:t xml:space="preserve"> 17 </w:t>
      </w:r>
      <w:r w:rsidRPr="002C10B5">
        <w:rPr>
          <w:rFonts w:ascii="TH SarabunPSK" w:hAnsi="TH SarabunPSK" w:cs="TH SarabunPSK"/>
          <w:sz w:val="28"/>
          <w:cs/>
        </w:rPr>
        <w:t>คน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พบว่า</w:t>
      </w:r>
      <w:r w:rsidR="00026BE0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สถานศึกษาควรจัดอบรมประชุมเชิงปฏิบัติให้ความรู้ครูบุคลากรทางการศึกษาและคณะกรรมการผู้ที่เกี่ยวข้องทุกฝ่ายได้ตระหนักในบทบาทหน้าที่ของตนเองและระดมความคิดโดยเน้นการมีส่วนร่วมทุกฝ่ายและพัฒนาบุคลากรด้วยรูปแบบ</w:t>
      </w:r>
      <w:r w:rsidRPr="002C10B5">
        <w:rPr>
          <w:rFonts w:ascii="TH SarabunPSK" w:hAnsi="TH SarabunPSK" w:cs="TH SarabunPSK"/>
          <w:sz w:val="28"/>
        </w:rPr>
        <w:t xml:space="preserve"> Coaching </w:t>
      </w:r>
      <w:r w:rsidRPr="002C10B5">
        <w:rPr>
          <w:rFonts w:ascii="TH SarabunPSK" w:hAnsi="TH SarabunPSK" w:cs="TH SarabunPSK"/>
          <w:sz w:val="28"/>
          <w:cs/>
        </w:rPr>
        <w:t>หรือโดยผู้ทรงคุณวุฒิและนาบุคลากรศึกษาดูงานโรงเรียนที่ประสบความสำเร็จหรือผ่านการประเมินแล้วสถานศึกษาจัดหางบประมาณสนับสนุนจัดการเรียนการสอนจากแหล่งต่างๆที่หลากหลายทั้งภายในและภายนอกองค์การนาผลการประเมินคุณภาพภายใน</w:t>
      </w:r>
      <w:r w:rsidRPr="002C10B5">
        <w:rPr>
          <w:rFonts w:ascii="TH SarabunPSK" w:hAnsi="TH SarabunPSK" w:cs="TH SarabunPSK"/>
          <w:sz w:val="28"/>
        </w:rPr>
        <w:t>-</w:t>
      </w:r>
      <w:r w:rsidRPr="002C10B5">
        <w:rPr>
          <w:rFonts w:ascii="TH SarabunPSK" w:hAnsi="TH SarabunPSK" w:cs="TH SarabunPSK"/>
          <w:sz w:val="28"/>
          <w:cs/>
        </w:rPr>
        <w:t>ภายนอกมาปรับปรุงแก้ไขและพัฒนาคุณภาพการศึกษาให้ดีขึ้นต่อไปและนิเทศกากับติดตามรายงานประเมินคุณภาพภายในเพื่อกระตุ้นการพัฒนางานให้เป็นระบบมากขึ้นซึ่งสอดคล้องกับ</w:t>
      </w:r>
      <w:proofErr w:type="spellStart"/>
      <w:r w:rsidRPr="002C10B5">
        <w:rPr>
          <w:rFonts w:ascii="TH SarabunPSK" w:hAnsi="TH SarabunPSK" w:cs="TH SarabunPSK"/>
          <w:sz w:val="28"/>
          <w:cs/>
        </w:rPr>
        <w:t>ภาณพ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แจ้งพลอย</w:t>
      </w:r>
      <w:r w:rsidRPr="002C10B5">
        <w:rPr>
          <w:rFonts w:ascii="TH SarabunPSK" w:hAnsi="TH SarabunPSK" w:cs="TH SarabunPSK"/>
          <w:sz w:val="28"/>
        </w:rPr>
        <w:t xml:space="preserve"> (2556) </w:t>
      </w:r>
      <w:r w:rsidRPr="002C10B5">
        <w:rPr>
          <w:rFonts w:ascii="TH SarabunPSK" w:hAnsi="TH SarabunPSK" w:cs="TH SarabunPSK" w:hint="cs"/>
          <w:sz w:val="28"/>
          <w:cs/>
        </w:rPr>
        <w:t>ที่ได้ศึกษา</w:t>
      </w:r>
      <w:r w:rsidRPr="002C10B5">
        <w:rPr>
          <w:rFonts w:ascii="TH SarabunPSK" w:hAnsi="TH SarabunPSK" w:cs="TH SarabunPSK"/>
          <w:sz w:val="28"/>
          <w:cs/>
        </w:rPr>
        <w:t>การศึกษาสภาพการดำเนินงานประกันคุณภาพภายในสถานศึกษาสังกัดสำนักงานเขตพื้นที่การศึกษาประถมศึกษาจันทบุรีซึ่งผลการวิจัยพบว่าสภาพการดำเนินงานประกันคุณภาพภายในสถานศึกษาสังกัดสำนักงานเขตพื้นที่การศึกษาประถมศึกษาจันทบุรีในภาพรวมอยู่ในระดับมาก</w:t>
      </w:r>
      <w:r w:rsidRPr="002C10B5">
        <w:rPr>
          <w:rFonts w:ascii="TH SarabunPSK" w:hAnsi="TH SarabunPSK" w:cs="TH SarabunPSK" w:hint="cs"/>
          <w:sz w:val="28"/>
          <w:cs/>
        </w:rPr>
        <w:t xml:space="preserve"> สอดคล้องกับ</w:t>
      </w:r>
      <w:r w:rsidRPr="002C10B5">
        <w:rPr>
          <w:rFonts w:ascii="TH SarabunPSK" w:hAnsi="TH SarabunPSK" w:cs="TH SarabunPSK"/>
          <w:sz w:val="28"/>
          <w:cs/>
        </w:rPr>
        <w:t>สิริลักษณ์</w:t>
      </w:r>
      <w:r w:rsidR="00673654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กอง</w:t>
      </w:r>
      <w:proofErr w:type="spellStart"/>
      <w:r w:rsidRPr="002C10B5">
        <w:rPr>
          <w:rFonts w:ascii="TH SarabunPSK" w:hAnsi="TH SarabunPSK" w:cs="TH SarabunPSK"/>
          <w:sz w:val="28"/>
          <w:cs/>
        </w:rPr>
        <w:t>โส</w:t>
      </w:r>
      <w:proofErr w:type="spellEnd"/>
      <w:r w:rsidRPr="002C10B5">
        <w:rPr>
          <w:rFonts w:ascii="TH SarabunPSK" w:hAnsi="TH SarabunPSK" w:cs="TH SarabunPSK"/>
          <w:sz w:val="28"/>
        </w:rPr>
        <w:t xml:space="preserve"> (2558) </w:t>
      </w:r>
      <w:r w:rsidRPr="002C10B5">
        <w:rPr>
          <w:rFonts w:ascii="TH SarabunPSK" w:hAnsi="TH SarabunPSK" w:cs="TH SarabunPSK" w:hint="cs"/>
          <w:sz w:val="28"/>
          <w:cs/>
        </w:rPr>
        <w:t>ที่ได้ศึกษา</w:t>
      </w:r>
      <w:r w:rsidRPr="002C10B5">
        <w:rPr>
          <w:rFonts w:ascii="TH SarabunPSK" w:hAnsi="TH SarabunPSK" w:cs="TH SarabunPSK"/>
          <w:sz w:val="28"/>
          <w:cs/>
        </w:rPr>
        <w:t>การดำเนินงานการประกันคุณภาพภายในของโรงเรียนสังกัดสำนักงานเขตพื้นที่การศึกษาประถมศึกษาอ่างทองซึ่งผลการวิจัยพบว่าระดับการดำเนินงานการประกันคุณภาพภายในของโรงเรียนสังกัดสำนักงานเขตพื้นที่การศึกษาอ่างทองตามความคิดเห็นของครูโดยรวมอยู่ในระดับมากและ</w:t>
      </w:r>
      <w:r w:rsidRPr="002C10B5">
        <w:rPr>
          <w:rFonts w:ascii="TH SarabunPSK" w:hAnsi="TH SarabunPSK" w:cs="TH SarabunPSK" w:hint="cs"/>
          <w:sz w:val="28"/>
          <w:cs/>
        </w:rPr>
        <w:t>สอดคล้องกับง</w:t>
      </w:r>
      <w:r w:rsidRPr="002C10B5">
        <w:rPr>
          <w:rFonts w:ascii="TH SarabunPSK" w:hAnsi="TH SarabunPSK" w:cs="TH SarabunPSK"/>
          <w:sz w:val="28"/>
          <w:cs/>
        </w:rPr>
        <w:t>านวิจัยของ</w:t>
      </w:r>
      <w:proofErr w:type="spellStart"/>
      <w:r w:rsidRPr="002C10B5">
        <w:rPr>
          <w:rFonts w:ascii="TH SarabunPSK" w:hAnsi="TH SarabunPSK" w:cs="TH SarabunPSK"/>
          <w:sz w:val="28"/>
          <w:cs/>
        </w:rPr>
        <w:t>สุพิชญา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2C10B5">
        <w:rPr>
          <w:rFonts w:ascii="TH SarabunPSK" w:hAnsi="TH SarabunPSK" w:cs="TH SarabunPSK"/>
          <w:sz w:val="28"/>
          <w:cs/>
        </w:rPr>
        <w:t>กลัน</w:t>
      </w:r>
      <w:proofErr w:type="spellEnd"/>
      <w:r w:rsidRPr="002C10B5">
        <w:rPr>
          <w:rFonts w:ascii="TH SarabunPSK" w:hAnsi="TH SarabunPSK" w:cs="TH SarabunPSK"/>
          <w:sz w:val="28"/>
          <w:cs/>
        </w:rPr>
        <w:t>นุรักษ์</w:t>
      </w:r>
      <w:r w:rsidRPr="002C10B5">
        <w:rPr>
          <w:rFonts w:ascii="TH SarabunPSK" w:hAnsi="TH SarabunPSK" w:cs="TH SarabunPSK"/>
          <w:sz w:val="28"/>
        </w:rPr>
        <w:t xml:space="preserve"> (2559) </w:t>
      </w:r>
      <w:r w:rsidRPr="002C10B5">
        <w:rPr>
          <w:rFonts w:ascii="TH SarabunPSK" w:hAnsi="TH SarabunPSK" w:cs="TH SarabunPSK" w:hint="cs"/>
          <w:sz w:val="28"/>
          <w:cs/>
        </w:rPr>
        <w:t>ที่ได้ศึกษา</w:t>
      </w:r>
      <w:r w:rsidRPr="002C10B5">
        <w:rPr>
          <w:rFonts w:ascii="TH SarabunPSK" w:hAnsi="TH SarabunPSK" w:cs="TH SarabunPSK"/>
          <w:sz w:val="28"/>
          <w:cs/>
        </w:rPr>
        <w:t>การดำเนินงานประกันคุณภาพภายในสถานศึกษาของโรงเรียนขนาดกลางในกลุ่มเกาะแก้วสังกัดสำนักงานเขตพื้นที่การศึกษาประถมศึกษาระยองเขต</w:t>
      </w:r>
      <w:r w:rsidRPr="002C10B5">
        <w:rPr>
          <w:rFonts w:ascii="TH SarabunPSK" w:hAnsi="TH SarabunPSK" w:cs="TH SarabunPSK"/>
          <w:sz w:val="28"/>
        </w:rPr>
        <w:t xml:space="preserve"> 1 </w:t>
      </w:r>
      <w:r w:rsidRPr="002C10B5">
        <w:rPr>
          <w:rFonts w:ascii="TH SarabunPSK" w:hAnsi="TH SarabunPSK" w:cs="TH SarabunPSK"/>
          <w:sz w:val="28"/>
          <w:cs/>
        </w:rPr>
        <w:t>ซึ่งผลการวิจัยพบว่าสภาพที่เป็นจริงในปัจจุบันการดำเนินงานประกันคุณภาพภายในสถานศึกษาของโรงเรียนขนาดกลางในกลุ่มเกาะแก้วสังกัดสำนักงานเขตพื้นที่การศึกษาประถมศึกษาระยองเขต</w:t>
      </w:r>
      <w:r w:rsidRPr="002C10B5">
        <w:rPr>
          <w:rFonts w:ascii="TH SarabunPSK" w:hAnsi="TH SarabunPSK" w:cs="TH SarabunPSK"/>
          <w:sz w:val="28"/>
        </w:rPr>
        <w:t xml:space="preserve"> 1 </w:t>
      </w:r>
      <w:r w:rsidRPr="002C10B5">
        <w:rPr>
          <w:rFonts w:ascii="TH SarabunPSK" w:hAnsi="TH SarabunPSK" w:cs="TH SarabunPSK"/>
          <w:sz w:val="28"/>
          <w:cs/>
        </w:rPr>
        <w:t>ภาพรวมมาตรฐานการศึกษาขั้นพื้นฐาน</w:t>
      </w:r>
      <w:r w:rsidRPr="002C10B5">
        <w:rPr>
          <w:rFonts w:ascii="TH SarabunPSK" w:hAnsi="TH SarabunPSK" w:cs="TH SarabunPSK"/>
          <w:sz w:val="28"/>
        </w:rPr>
        <w:t xml:space="preserve"> 5 </w:t>
      </w:r>
      <w:r w:rsidRPr="002C10B5">
        <w:rPr>
          <w:rFonts w:ascii="TH SarabunPSK" w:hAnsi="TH SarabunPSK" w:cs="TH SarabunPSK"/>
          <w:sz w:val="28"/>
          <w:cs/>
        </w:rPr>
        <w:t>ด้านพบว่าอยู่ในระดับมากทั้งนี้อาจเป็นเพราะว่าสำนักงานเขตพื้นที่การศึกษาประถมศึกษาจันทบุรีเขต</w:t>
      </w:r>
      <w:r w:rsidRPr="002C10B5">
        <w:rPr>
          <w:rFonts w:ascii="TH SarabunPSK" w:hAnsi="TH SarabunPSK" w:cs="TH SarabunPSK"/>
          <w:sz w:val="28"/>
        </w:rPr>
        <w:t xml:space="preserve"> 2 </w:t>
      </w:r>
      <w:r w:rsidRPr="002C10B5">
        <w:rPr>
          <w:rFonts w:ascii="TH SarabunPSK" w:hAnsi="TH SarabunPSK" w:cs="TH SarabunPSK"/>
          <w:sz w:val="28"/>
          <w:cs/>
        </w:rPr>
        <w:t>ได้มีการดำเนินงานโครงการพัฒนาระบบประกันคุณภาพการศึกษาภายในสถานศึกษาที่มุ่งคุณภาพตามมาตรฐานการศึกษาขั้นพื้นฐานอย่างเป็นระบบโดยมีการพัฒนาระบบประกันคุณภาพการศึกษาทั้งในระดับสำนักงานเขตพื้นที่การศึกษาและในระดับสถานศึกษามีการพัฒนาผู้บริหารสถานศึกษาให้มีกระบวนการบริหารและการจัดการระบบประกันคุณภาพการศึกษาฯและมีการพัฒนาครูให้มีกระบวนการจัดการเรียนการสอนที่เน้นผู้เรียนเป็นสำคัญตามแนวทางการพัฒนาระบบประกันคุณภาพการศึกษาฯนอกจากนี้ยังมีการจัดกิจกรรมการพัฒนาระบบประกันคุณภาพการศึกษาที่หลากหลายทั้งการพัฒนาด้านผู้เรียนการพัฒนาด้านครูและการพัฒนาด้านผู้บริหารส่งผลให้เกิดการบริหารและพัฒนาอย่างต่อเนื่องสามารถบรรลุตามวัตถุประสงค์ที่วางไว้ทุกประการ</w:t>
      </w:r>
    </w:p>
    <w:p w:rsidR="002C10B5" w:rsidRPr="002C10B5" w:rsidRDefault="002C10B5" w:rsidP="008F2962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2C10B5">
        <w:rPr>
          <w:rFonts w:ascii="TH SarabunPSK" w:hAnsi="TH SarabunPSK" w:cs="TH SarabunPSK" w:hint="cs"/>
          <w:sz w:val="28"/>
          <w:cs/>
        </w:rPr>
        <w:t>2</w:t>
      </w:r>
      <w:r w:rsidRPr="002C10B5">
        <w:rPr>
          <w:rFonts w:ascii="TH SarabunPSK" w:hAnsi="TH SarabunPSK" w:cs="TH SarabunPSK"/>
          <w:sz w:val="28"/>
        </w:rPr>
        <w:t xml:space="preserve">. </w:t>
      </w:r>
      <w:r w:rsidRPr="002C10B5">
        <w:rPr>
          <w:rFonts w:ascii="TH SarabunPSK" w:hAnsi="TH SarabunPSK" w:cs="TH SarabunPSK"/>
          <w:sz w:val="28"/>
          <w:cs/>
        </w:rPr>
        <w:t>ผลการประเมินโครงการพัฒนาระบบประกันคุณภาพการศึกษาภายในสถานศึกษาที่มุ่งคุณภาพตามมาตรฐานการศึกษาขั้นพื้นฐาน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2C10B5">
        <w:rPr>
          <w:rFonts w:ascii="TH SarabunPSK" w:hAnsi="TH SarabunPSK" w:cs="TH SarabunPSK"/>
          <w:sz w:val="28"/>
        </w:rPr>
        <w:t xml:space="preserve"> 2</w:t>
      </w:r>
      <w:r w:rsidRPr="002C10B5">
        <w:rPr>
          <w:rFonts w:ascii="TH SarabunPSK" w:hAnsi="TH SarabunPSK" w:cs="TH SarabunPSK" w:hint="cs"/>
          <w:sz w:val="28"/>
          <w:cs/>
        </w:rPr>
        <w:t>ด้าน</w:t>
      </w:r>
      <w:r w:rsidRPr="002C10B5">
        <w:rPr>
          <w:rFonts w:ascii="TH SarabunPSK" w:hAnsi="TH SarabunPSK" w:cs="TH SarabunPSK"/>
          <w:sz w:val="28"/>
          <w:cs/>
        </w:rPr>
        <w:t>บริบท</w:t>
      </w:r>
      <w:r w:rsidRPr="002C10B5">
        <w:rPr>
          <w:rFonts w:ascii="TH SarabunPSK" w:hAnsi="TH SarabunPSK" w:cs="TH SarabunPSK" w:hint="cs"/>
          <w:sz w:val="28"/>
          <w:cs/>
        </w:rPr>
        <w:t xml:space="preserve"> ใน</w:t>
      </w:r>
      <w:r w:rsidRPr="002C10B5">
        <w:rPr>
          <w:rFonts w:ascii="TH SarabunPSK" w:hAnsi="TH SarabunPSK" w:cs="TH SarabunPSK"/>
          <w:sz w:val="28"/>
          <w:cs/>
        </w:rPr>
        <w:t>ภาพรวมพบว่าผลการประเมินอยู่ในระดับมากที่สุดและผ่านเกณฑ์การประเมินทั้งนี้</w:t>
      </w:r>
      <w:r w:rsidRPr="002C10B5">
        <w:rPr>
          <w:rFonts w:ascii="TH SarabunPSK" w:hAnsi="TH SarabunPSK" w:cs="TH SarabunPSK" w:hint="cs"/>
          <w:sz w:val="28"/>
          <w:cs/>
        </w:rPr>
        <w:lastRenderedPageBreak/>
        <w:t>เพราะว่า</w:t>
      </w:r>
      <w:r w:rsidRPr="002C10B5">
        <w:rPr>
          <w:rFonts w:ascii="TH SarabunPSK" w:hAnsi="TH SarabunPSK" w:cs="TH SarabunPSK"/>
          <w:sz w:val="28"/>
          <w:cs/>
        </w:rPr>
        <w:t>ในการดำเนินงานโครงการพัฒนาระบบประกันคุณภาพการศึกษาภายในสถานศึกษาที่มุ่งคุณภาพ ตามมาตรฐานการศึกษาขั้นพื้นฐาน จะต้องสอดคล้องกับนโยบายของกระทรวงศึกษา</w:t>
      </w:r>
      <w:r w:rsidRPr="002C10B5">
        <w:rPr>
          <w:rFonts w:ascii="TH SarabunPSK" w:hAnsi="TH SarabunPSK" w:cs="TH SarabunPSK" w:hint="cs"/>
          <w:sz w:val="28"/>
          <w:cs/>
        </w:rPr>
        <w:t>สำนักงานคณะกรรมการการศึกษาขั้นพื้นฐาน และ</w:t>
      </w:r>
      <w:r w:rsidRPr="002C10B5">
        <w:rPr>
          <w:rFonts w:ascii="TH SarabunPSK" w:hAnsi="TH SarabunPSK" w:cs="TH SarabunPSK"/>
          <w:sz w:val="28"/>
          <w:cs/>
        </w:rPr>
        <w:t>สถานศึกษาเพื่อให้การดำเนินงาน</w:t>
      </w:r>
      <w:r w:rsidRPr="002C10B5">
        <w:rPr>
          <w:rFonts w:ascii="TH SarabunPSK" w:hAnsi="TH SarabunPSK" w:cs="TH SarabunPSK" w:hint="cs"/>
          <w:sz w:val="28"/>
          <w:cs/>
        </w:rPr>
        <w:t>บรรลุวัตถุประสงค์ เป้าหมายของโครงการ ซึ่ง</w:t>
      </w:r>
      <w:r w:rsidRPr="002C10B5">
        <w:rPr>
          <w:rFonts w:ascii="TH SarabunPSK" w:hAnsi="TH SarabunPSK" w:cs="TH SarabunPSK"/>
          <w:sz w:val="28"/>
          <w:cs/>
        </w:rPr>
        <w:t>สอดคล้อง</w:t>
      </w:r>
      <w:proofErr w:type="spellStart"/>
      <w:r w:rsidRPr="002C10B5">
        <w:rPr>
          <w:rFonts w:ascii="TH SarabunPSK" w:hAnsi="TH SarabunPSK" w:cs="TH SarabunPSK"/>
          <w:sz w:val="28"/>
          <w:cs/>
        </w:rPr>
        <w:t>กับณัฐนี</w:t>
      </w:r>
      <w:proofErr w:type="spellEnd"/>
      <w:r w:rsidRPr="002C10B5">
        <w:rPr>
          <w:rFonts w:ascii="TH SarabunPSK" w:hAnsi="TH SarabunPSK" w:cs="TH SarabunPSK"/>
          <w:sz w:val="28"/>
          <w:cs/>
        </w:rPr>
        <w:t xml:space="preserve">  ศิริพร </w:t>
      </w:r>
      <w:r w:rsidRPr="002C10B5">
        <w:rPr>
          <w:rFonts w:ascii="TH SarabunPSK" w:hAnsi="TH SarabunPSK" w:cs="TH SarabunPSK" w:hint="cs"/>
          <w:sz w:val="28"/>
          <w:cs/>
        </w:rPr>
        <w:t>(</w:t>
      </w:r>
      <w:r w:rsidRPr="002C10B5">
        <w:rPr>
          <w:rFonts w:ascii="TH SarabunPSK" w:hAnsi="TH SarabunPSK" w:cs="TH SarabunPSK"/>
          <w:sz w:val="28"/>
          <w:cs/>
        </w:rPr>
        <w:t>2560</w:t>
      </w:r>
      <w:r w:rsidRPr="002C10B5">
        <w:rPr>
          <w:rFonts w:ascii="TH SarabunPSK" w:hAnsi="TH SarabunPSK" w:cs="TH SarabunPSK" w:hint="cs"/>
          <w:sz w:val="28"/>
          <w:cs/>
        </w:rPr>
        <w:t>)ที่ได้ศึกษา</w:t>
      </w:r>
      <w:r w:rsidRPr="002C10B5">
        <w:rPr>
          <w:rFonts w:ascii="TH SarabunPSK" w:hAnsi="TH SarabunPSK" w:cs="TH SarabunPSK"/>
          <w:sz w:val="28"/>
          <w:cs/>
        </w:rPr>
        <w:t>การประเมินโครงการลดเวลาเรียน เพิ่มเวลารู้โรงเรียนโนนปูนวิทยาคม อำเภอไพรบึง จังหวัดศรีสะ</w:t>
      </w:r>
      <w:proofErr w:type="spellStart"/>
      <w:r w:rsidRPr="002C10B5">
        <w:rPr>
          <w:rFonts w:ascii="TH SarabunPSK" w:hAnsi="TH SarabunPSK" w:cs="TH SarabunPSK"/>
          <w:sz w:val="28"/>
          <w:cs/>
        </w:rPr>
        <w:t>เกษ</w:t>
      </w:r>
      <w:proofErr w:type="spellEnd"/>
      <w:r w:rsidRPr="002C10B5">
        <w:rPr>
          <w:rFonts w:ascii="TH SarabunPSK" w:hAnsi="TH SarabunPSK" w:cs="TH SarabunPSK"/>
          <w:sz w:val="28"/>
          <w:cs/>
        </w:rPr>
        <w:t xml:space="preserve">ผลการประเมินด้านบริบท โดยภาพรวม อยู่ในระดับมากที่สุดเมื่อพิจารณาเป็นรายข้อพบว่าอยู่ในระดับมากและมากที่สุดเรียงลำดับค่าเฉลี่ยจากมากไปหาน้อย </w:t>
      </w:r>
      <w:r w:rsidRPr="002C10B5">
        <w:rPr>
          <w:rFonts w:ascii="TH SarabunPSK" w:hAnsi="TH SarabunPSK" w:cs="TH SarabunPSK"/>
          <w:sz w:val="28"/>
        </w:rPr>
        <w:t xml:space="preserve">3 </w:t>
      </w:r>
      <w:r w:rsidRPr="002C10B5">
        <w:rPr>
          <w:rFonts w:ascii="TH SarabunPSK" w:hAnsi="TH SarabunPSK" w:cs="TH SarabunPSK"/>
          <w:sz w:val="28"/>
          <w:cs/>
        </w:rPr>
        <w:t xml:space="preserve">ลำดับ ได้แก่วัตถุประสงค์ของโครงการสอดคล้องกับแผน นโยบายชาติ อาทิ ยุทธศาสตร์ชาติ แผนพัฒนาเศรษฐกิจและสังคมแห่งชาติ แผนพัฒนาการศึกษาชาติรองลงมาคือวัตถุประสงค์ของโครงการมีความชัดเจน นำไปสู่การปฏิบัติได้จริง </w:t>
      </w:r>
    </w:p>
    <w:p w:rsidR="002C10B5" w:rsidRPr="002C10B5" w:rsidRDefault="002C10B5" w:rsidP="008F2962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2C10B5">
        <w:rPr>
          <w:rFonts w:ascii="TH SarabunPSK" w:hAnsi="TH SarabunPSK" w:cs="TH SarabunPSK" w:hint="cs"/>
          <w:sz w:val="28"/>
          <w:cs/>
        </w:rPr>
        <w:t>3</w:t>
      </w:r>
      <w:r w:rsidRPr="002C10B5">
        <w:rPr>
          <w:rFonts w:ascii="TH SarabunPSK" w:hAnsi="TH SarabunPSK" w:cs="TH SarabunPSK"/>
          <w:sz w:val="28"/>
        </w:rPr>
        <w:t xml:space="preserve">. </w:t>
      </w:r>
      <w:r w:rsidRPr="002C10B5">
        <w:rPr>
          <w:rFonts w:ascii="TH SarabunPSK" w:hAnsi="TH SarabunPSK" w:cs="TH SarabunPSK" w:hint="cs"/>
          <w:sz w:val="28"/>
          <w:cs/>
        </w:rPr>
        <w:t>ผล</w:t>
      </w:r>
      <w:r w:rsidRPr="002C10B5">
        <w:rPr>
          <w:rFonts w:ascii="TH SarabunPSK" w:hAnsi="TH SarabunPSK" w:cs="TH SarabunPSK"/>
          <w:sz w:val="28"/>
          <w:cs/>
        </w:rPr>
        <w:t>การประเมินโครงการพัฒนาระบบประกันคุณภาพการศึกษาภายในสถานศึกษาที่มุ่งคุณภาพตามมาตรฐานการศึกษาขั้นพื้นฐาน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2C10B5">
        <w:rPr>
          <w:rFonts w:ascii="TH SarabunPSK" w:hAnsi="TH SarabunPSK" w:cs="TH SarabunPSK"/>
          <w:sz w:val="28"/>
        </w:rPr>
        <w:t xml:space="preserve"> 2</w:t>
      </w:r>
      <w:r w:rsidRPr="002C10B5">
        <w:rPr>
          <w:rFonts w:ascii="TH SarabunPSK" w:hAnsi="TH SarabunPSK" w:cs="TH SarabunPSK" w:hint="cs"/>
          <w:sz w:val="28"/>
          <w:cs/>
        </w:rPr>
        <w:t>ด้าน</w:t>
      </w:r>
      <w:r w:rsidRPr="002C10B5">
        <w:rPr>
          <w:rFonts w:ascii="TH SarabunPSK" w:hAnsi="TH SarabunPSK" w:cs="TH SarabunPSK"/>
          <w:sz w:val="28"/>
          <w:cs/>
        </w:rPr>
        <w:t>ปัจจัย</w:t>
      </w:r>
      <w:r w:rsidRPr="002C10B5">
        <w:rPr>
          <w:rFonts w:ascii="TH SarabunPSK" w:hAnsi="TH SarabunPSK" w:cs="TH SarabunPSK" w:hint="cs"/>
          <w:sz w:val="28"/>
          <w:cs/>
        </w:rPr>
        <w:t xml:space="preserve"> ใน</w:t>
      </w:r>
      <w:r w:rsidRPr="002C10B5">
        <w:rPr>
          <w:rFonts w:ascii="TH SarabunPSK" w:hAnsi="TH SarabunPSK" w:cs="TH SarabunPSK"/>
          <w:sz w:val="28"/>
          <w:cs/>
        </w:rPr>
        <w:t>ภาพรวมพบว่าผลการประเมินอยู่ในระดับมากที่สุดและผ่านเกณฑ์การประเมินทั้งนี้อาจเป็นเพราะว่า</w:t>
      </w:r>
      <w:r w:rsidRPr="002C10B5">
        <w:rPr>
          <w:rFonts w:ascii="TH SarabunPSK" w:hAnsi="TH SarabunPSK" w:cs="TH SarabunPSK" w:hint="cs"/>
          <w:sz w:val="28"/>
          <w:cs/>
        </w:rPr>
        <w:t>มี</w:t>
      </w:r>
      <w:r w:rsidRPr="002C10B5">
        <w:rPr>
          <w:rFonts w:ascii="TH SarabunPSK" w:hAnsi="TH SarabunPSK" w:cs="TH SarabunPSK"/>
          <w:sz w:val="28"/>
          <w:cs/>
        </w:rPr>
        <w:t>การดำเนินงานที่เป็นระบบระยะเวลาวัสดุอุปกรณ์งบประมาณ</w:t>
      </w:r>
      <w:r w:rsidRPr="002C10B5">
        <w:rPr>
          <w:rFonts w:ascii="TH SarabunPSK" w:hAnsi="TH SarabunPSK" w:cs="TH SarabunPSK" w:hint="cs"/>
          <w:sz w:val="28"/>
          <w:cs/>
        </w:rPr>
        <w:t>และ</w:t>
      </w:r>
      <w:r w:rsidRPr="002C10B5">
        <w:rPr>
          <w:rFonts w:ascii="TH SarabunPSK" w:hAnsi="TH SarabunPSK" w:cs="TH SarabunPSK"/>
          <w:sz w:val="28"/>
          <w:cs/>
        </w:rPr>
        <w:t>สิ่งแวดล้อมมีความพร้อมผู้บริหาร</w:t>
      </w:r>
      <w:r w:rsidRPr="002C10B5">
        <w:rPr>
          <w:rFonts w:ascii="TH SarabunPSK" w:hAnsi="TH SarabunPSK" w:cs="TH SarabunPSK" w:hint="cs"/>
          <w:sz w:val="28"/>
          <w:cs/>
        </w:rPr>
        <w:t>สถานศึกษา</w:t>
      </w:r>
      <w:r w:rsidRPr="002C10B5">
        <w:rPr>
          <w:rFonts w:ascii="TH SarabunPSK" w:hAnsi="TH SarabunPSK" w:cs="TH SarabunPSK"/>
          <w:sz w:val="28"/>
          <w:cs/>
        </w:rPr>
        <w:t>มีการชี้แจงเป้าหมายในการจัดกิจกรรมให้ผู้ที่มีส่วนเกี่ยวข้องทราบตลอดเวลาสอดคล้อง</w:t>
      </w:r>
      <w:proofErr w:type="spellStart"/>
      <w:r w:rsidRPr="002C10B5">
        <w:rPr>
          <w:rFonts w:ascii="TH SarabunPSK" w:hAnsi="TH SarabunPSK" w:cs="TH SarabunPSK"/>
          <w:sz w:val="28"/>
          <w:cs/>
        </w:rPr>
        <w:t>กับณัฐนี</w:t>
      </w:r>
      <w:proofErr w:type="spellEnd"/>
      <w:r w:rsidRPr="002C10B5">
        <w:rPr>
          <w:rFonts w:ascii="TH SarabunPSK" w:hAnsi="TH SarabunPSK" w:cs="TH SarabunPSK"/>
          <w:sz w:val="28"/>
          <w:cs/>
        </w:rPr>
        <w:t xml:space="preserve">  ศิริพร </w:t>
      </w:r>
      <w:r w:rsidRPr="002C10B5">
        <w:rPr>
          <w:rFonts w:ascii="TH SarabunPSK" w:hAnsi="TH SarabunPSK" w:cs="TH SarabunPSK" w:hint="cs"/>
          <w:sz w:val="28"/>
          <w:cs/>
        </w:rPr>
        <w:t>(</w:t>
      </w:r>
      <w:r w:rsidRPr="002C10B5">
        <w:rPr>
          <w:rFonts w:ascii="TH SarabunPSK" w:hAnsi="TH SarabunPSK" w:cs="TH SarabunPSK"/>
          <w:sz w:val="28"/>
          <w:cs/>
        </w:rPr>
        <w:t>2560</w:t>
      </w:r>
      <w:r w:rsidRPr="002C10B5">
        <w:rPr>
          <w:rFonts w:ascii="TH SarabunPSK" w:hAnsi="TH SarabunPSK" w:cs="TH SarabunPSK" w:hint="cs"/>
          <w:sz w:val="28"/>
          <w:cs/>
        </w:rPr>
        <w:t>) ที่ได้ศึกษา</w:t>
      </w:r>
      <w:r w:rsidRPr="002C10B5">
        <w:rPr>
          <w:rFonts w:ascii="TH SarabunPSK" w:hAnsi="TH SarabunPSK" w:cs="TH SarabunPSK"/>
          <w:sz w:val="28"/>
          <w:cs/>
        </w:rPr>
        <w:t>การประเมินโครงการลดเวลาเรียน เพิ่มเวลารู้โรงเรียนโนนปูนวิทยาคม อำเภอไพรบึง จังหวัดศรีสะ</w:t>
      </w:r>
      <w:proofErr w:type="spellStart"/>
      <w:r w:rsidRPr="002C10B5">
        <w:rPr>
          <w:rFonts w:ascii="TH SarabunPSK" w:hAnsi="TH SarabunPSK" w:cs="TH SarabunPSK"/>
          <w:sz w:val="28"/>
          <w:cs/>
        </w:rPr>
        <w:t>เกษ</w:t>
      </w:r>
      <w:proofErr w:type="spellEnd"/>
      <w:r w:rsidRPr="002C10B5">
        <w:rPr>
          <w:rFonts w:ascii="TH SarabunPSK" w:hAnsi="TH SarabunPSK" w:cs="TH SarabunPSK" w:hint="cs"/>
          <w:sz w:val="28"/>
          <w:cs/>
        </w:rPr>
        <w:t xml:space="preserve">  ซึ่ง</w:t>
      </w:r>
      <w:r w:rsidRPr="002C10B5">
        <w:rPr>
          <w:rFonts w:ascii="TH SarabunPSK" w:hAnsi="TH SarabunPSK" w:cs="TH SarabunPSK"/>
          <w:sz w:val="28"/>
          <w:cs/>
        </w:rPr>
        <w:t xml:space="preserve">ผลการประเมินด้านปัจจัยนำเข้าโดยภาพรวมพบว่า อยู่ในระดับมากที่สุด เมื่อพิจารณาเป็นรายข้อพบว่า อยู่ในระดับมากและมากที่สุดเรียงลำดับค่าเฉลี่ยจากมากไปหาน้อย </w:t>
      </w:r>
      <w:r w:rsidRPr="002C10B5">
        <w:rPr>
          <w:rFonts w:ascii="TH SarabunPSK" w:hAnsi="TH SarabunPSK" w:cs="TH SarabunPSK"/>
          <w:sz w:val="28"/>
        </w:rPr>
        <w:t xml:space="preserve">3 </w:t>
      </w:r>
      <w:r w:rsidRPr="002C10B5">
        <w:rPr>
          <w:rFonts w:ascii="TH SarabunPSK" w:hAnsi="TH SarabunPSK" w:cs="TH SarabunPSK"/>
          <w:sz w:val="28"/>
          <w:cs/>
        </w:rPr>
        <w:t>ลำดับ ได้แก่ โรงเรียนประสานและแสวงหาความร่วมมือจากชุมชน แหล่งเรียนรู้นอกสถานศึกษา ภูมิปัญญาท้องถิ่นร่วมในการดำเนินโครงการและจัดกิจกรรมครูผู้สอนมีความรู้ ความเข้าใจในหลักการและแนวดำเนินการจัดการเรียนรู้ตามโครงการรองลงมาคือ นักเรียนครูผู้ปกครองและคณะกรรมการสถานศึกษาขั้นพื้นฐานมีส่วนร่วมในการกำหนดนโยบายและแนวทางการดำเนินโครงการงบประมาณที่ใช้มีความเหมาะสมคู่มือการดำเนินโครงการมีรายละเอียดชัดเจน เข้าใจง่าย นำไปปฏิบัติได้และโรงเรียนกำหนดตัวชี้วัดความสำเร็จของโครงการอย่างชัดเจนโรงเรียนดำเนินการขับเคลื่อนนโยบาย “ลดเวลาเรียน เพิ่มเวลารู้”อย่างต่อเนื่อง</w:t>
      </w:r>
    </w:p>
    <w:p w:rsidR="002C10B5" w:rsidRPr="002C10B5" w:rsidRDefault="002C10B5" w:rsidP="008F2962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2C10B5">
        <w:rPr>
          <w:rFonts w:ascii="TH SarabunPSK" w:hAnsi="TH SarabunPSK" w:cs="TH SarabunPSK" w:hint="cs"/>
          <w:sz w:val="28"/>
          <w:cs/>
        </w:rPr>
        <w:t>4</w:t>
      </w:r>
      <w:r w:rsidRPr="002C10B5">
        <w:rPr>
          <w:rFonts w:ascii="TH SarabunPSK" w:hAnsi="TH SarabunPSK" w:cs="TH SarabunPSK"/>
          <w:sz w:val="28"/>
        </w:rPr>
        <w:t xml:space="preserve">. </w:t>
      </w:r>
      <w:r w:rsidRPr="002C10B5">
        <w:rPr>
          <w:rFonts w:ascii="TH SarabunPSK" w:hAnsi="TH SarabunPSK" w:cs="TH SarabunPSK" w:hint="cs"/>
          <w:sz w:val="28"/>
          <w:cs/>
        </w:rPr>
        <w:t>ผล</w:t>
      </w:r>
      <w:r w:rsidRPr="002C10B5">
        <w:rPr>
          <w:rFonts w:ascii="TH SarabunPSK" w:hAnsi="TH SarabunPSK" w:cs="TH SarabunPSK"/>
          <w:sz w:val="28"/>
          <w:cs/>
        </w:rPr>
        <w:t>การประเมินโครงการพัฒนาระบบประกันคุณภาพการศึกษาภายในสถานศึกษาที่มุ่งคุณภาพตามมาตรฐานการศึกษาขั้นพื้นฐานโรงเรียนชุมชนบ้านเจียด สังกัดสำนักงานเขตพื้นที่การศึกษาประถมศึกษาอุบลราชธานี เขต</w:t>
      </w:r>
      <w:r w:rsidRPr="002C10B5">
        <w:rPr>
          <w:rFonts w:ascii="TH SarabunPSK" w:hAnsi="TH SarabunPSK" w:cs="TH SarabunPSK"/>
          <w:sz w:val="28"/>
        </w:rPr>
        <w:t xml:space="preserve"> 2</w:t>
      </w:r>
      <w:r w:rsidRPr="002C10B5">
        <w:rPr>
          <w:rFonts w:ascii="TH SarabunPSK" w:hAnsi="TH SarabunPSK" w:cs="TH SarabunPSK" w:hint="cs"/>
          <w:sz w:val="28"/>
          <w:cs/>
        </w:rPr>
        <w:t>ด้าน</w:t>
      </w:r>
      <w:r w:rsidRPr="002C10B5">
        <w:rPr>
          <w:rFonts w:ascii="TH SarabunPSK" w:hAnsi="TH SarabunPSK" w:cs="TH SarabunPSK"/>
          <w:sz w:val="28"/>
          <w:cs/>
        </w:rPr>
        <w:t>กระบวนการ</w:t>
      </w:r>
      <w:r w:rsidRPr="002C10B5">
        <w:rPr>
          <w:rFonts w:ascii="TH SarabunPSK" w:hAnsi="TH SarabunPSK" w:cs="TH SarabunPSK" w:hint="cs"/>
          <w:sz w:val="28"/>
          <w:cs/>
        </w:rPr>
        <w:t xml:space="preserve"> ใน</w:t>
      </w:r>
      <w:r w:rsidRPr="002C10B5">
        <w:rPr>
          <w:rFonts w:ascii="TH SarabunPSK" w:hAnsi="TH SarabunPSK" w:cs="TH SarabunPSK"/>
          <w:sz w:val="28"/>
          <w:cs/>
        </w:rPr>
        <w:t>ภาพรวมพบว่าผลการประเมินอยู่ในระดับมากและผ่านเกณฑ์การประเมินทั้งนี้</w:t>
      </w:r>
      <w:r w:rsidRPr="002C10B5">
        <w:rPr>
          <w:rFonts w:ascii="TH SarabunPSK" w:hAnsi="TH SarabunPSK" w:cs="TH SarabunPSK" w:hint="cs"/>
          <w:sz w:val="28"/>
          <w:cs/>
        </w:rPr>
        <w:t>อาจเป็นเพราะว่า ผู้บริหารสถานศึกษา ครูและ</w:t>
      </w:r>
      <w:r w:rsidRPr="002C10B5">
        <w:rPr>
          <w:rFonts w:ascii="TH SarabunPSK" w:hAnsi="TH SarabunPSK" w:cs="TH SarabunPSK"/>
          <w:sz w:val="28"/>
          <w:cs/>
        </w:rPr>
        <w:t>บุคลากร</w:t>
      </w:r>
      <w:r w:rsidRPr="002C10B5">
        <w:rPr>
          <w:rFonts w:ascii="TH SarabunPSK" w:hAnsi="TH SarabunPSK" w:cs="TH SarabunPSK" w:hint="cs"/>
          <w:sz w:val="28"/>
          <w:cs/>
        </w:rPr>
        <w:t>ทางการศึกษา</w:t>
      </w:r>
      <w:r w:rsidRPr="002C10B5">
        <w:rPr>
          <w:rFonts w:ascii="TH SarabunPSK" w:hAnsi="TH SarabunPSK" w:cs="TH SarabunPSK"/>
          <w:sz w:val="28"/>
          <w:cs/>
        </w:rPr>
        <w:t>มีโอกาสเข้ารับการอบรมเรื่องการประกันคุณภาพภายในมีความรู้ความเข้าใจในแนวทางปฏิบัติเป็นอย่างดีและสำนักงานเขตพื้นที่การศึกษา</w:t>
      </w:r>
      <w:r w:rsidRPr="002C10B5">
        <w:rPr>
          <w:rFonts w:ascii="TH SarabunPSK" w:hAnsi="TH SarabunPSK" w:cs="TH SarabunPSK" w:hint="cs"/>
          <w:sz w:val="28"/>
          <w:cs/>
        </w:rPr>
        <w:t>ต้นสังกัดได้</w:t>
      </w:r>
      <w:r w:rsidRPr="002C10B5">
        <w:rPr>
          <w:rFonts w:ascii="TH SarabunPSK" w:hAnsi="TH SarabunPSK" w:cs="TH SarabunPSK"/>
          <w:sz w:val="28"/>
          <w:cs/>
        </w:rPr>
        <w:t>มีการติดตามและประเมินความก้าวหน้าให้ความช่วยเหลือในการปฏิบัติงานเป็นระยะๆและต่อเนื่อง</w:t>
      </w:r>
      <w:r w:rsidRPr="002C10B5">
        <w:rPr>
          <w:rFonts w:ascii="TH SarabunPSK" w:hAnsi="TH SarabunPSK" w:cs="TH SarabunPSK" w:hint="cs"/>
          <w:sz w:val="28"/>
          <w:cs/>
        </w:rPr>
        <w:t>สอดคล้องกับ</w:t>
      </w:r>
      <w:r w:rsidRPr="002C10B5">
        <w:rPr>
          <w:rFonts w:ascii="TH SarabunPSK" w:hAnsi="TH SarabunPSK" w:cs="TH SarabunPSK"/>
          <w:sz w:val="28"/>
          <w:cs/>
        </w:rPr>
        <w:t>กับสิริลักษณ์</w:t>
      </w:r>
      <w:r w:rsidR="00673654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กอง</w:t>
      </w:r>
      <w:proofErr w:type="spellStart"/>
      <w:r w:rsidRPr="002C10B5">
        <w:rPr>
          <w:rFonts w:ascii="TH SarabunPSK" w:hAnsi="TH SarabunPSK" w:cs="TH SarabunPSK"/>
          <w:sz w:val="28"/>
          <w:cs/>
        </w:rPr>
        <w:t>โส</w:t>
      </w:r>
      <w:proofErr w:type="spellEnd"/>
      <w:r w:rsidRPr="002C10B5">
        <w:rPr>
          <w:rFonts w:ascii="TH SarabunPSK" w:hAnsi="TH SarabunPSK" w:cs="TH SarabunPSK"/>
          <w:sz w:val="28"/>
        </w:rPr>
        <w:t xml:space="preserve"> (2558) </w:t>
      </w:r>
      <w:r w:rsidRPr="002C10B5">
        <w:rPr>
          <w:rFonts w:ascii="TH SarabunPSK" w:hAnsi="TH SarabunPSK" w:cs="TH SarabunPSK" w:hint="cs"/>
          <w:sz w:val="28"/>
          <w:cs/>
        </w:rPr>
        <w:t>ที่ได้ศึกษา</w:t>
      </w:r>
      <w:r w:rsidRPr="002C10B5">
        <w:rPr>
          <w:rFonts w:ascii="TH SarabunPSK" w:hAnsi="TH SarabunPSK" w:cs="TH SarabunPSK"/>
          <w:sz w:val="28"/>
          <w:cs/>
        </w:rPr>
        <w:t>การดาเนินงานการประกันคุณภาพภายในของโรงเรียนสังกัดสำนักงานเขตพื้นที่การศึกษาประถมศึกษาอ่างทองผลการวิจัยพบว่าระดับการดาเนินงานการประกันคุณภาพภายในของโรงเรียนสังกัดสำนักงานเขตพื้นที่การศึกษาอ่างทองตามความคิดเห็นของครูโดยรวมอยู่ในระดับมาก</w:t>
      </w:r>
      <w:r w:rsidRPr="002C10B5">
        <w:rPr>
          <w:rFonts w:ascii="TH SarabunPSK" w:hAnsi="TH SarabunPSK" w:cs="TH SarabunPSK" w:hint="cs"/>
          <w:sz w:val="28"/>
          <w:cs/>
        </w:rPr>
        <w:t>สอดคล้อง</w:t>
      </w:r>
      <w:proofErr w:type="spellStart"/>
      <w:r w:rsidRPr="002C10B5">
        <w:rPr>
          <w:rFonts w:ascii="TH SarabunPSK" w:hAnsi="TH SarabunPSK" w:cs="TH SarabunPSK" w:hint="cs"/>
          <w:sz w:val="28"/>
          <w:cs/>
        </w:rPr>
        <w:t>กับ</w:t>
      </w:r>
      <w:r w:rsidRPr="002C10B5">
        <w:rPr>
          <w:rFonts w:ascii="TH SarabunPSK" w:hAnsi="TH SarabunPSK" w:cs="TH SarabunPSK"/>
          <w:sz w:val="28"/>
          <w:cs/>
        </w:rPr>
        <w:t>ปวริศา</w:t>
      </w:r>
      <w:proofErr w:type="spellEnd"/>
      <w:r w:rsidRPr="002C10B5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สิงห์อุดร</w:t>
      </w:r>
      <w:r w:rsidRPr="002C10B5">
        <w:rPr>
          <w:rFonts w:ascii="TH SarabunPSK" w:hAnsi="TH SarabunPSK" w:cs="TH SarabunPSK"/>
          <w:sz w:val="28"/>
        </w:rPr>
        <w:t xml:space="preserve"> (2556) </w:t>
      </w:r>
      <w:r w:rsidRPr="002C10B5">
        <w:rPr>
          <w:rFonts w:ascii="TH SarabunPSK" w:hAnsi="TH SarabunPSK" w:cs="TH SarabunPSK" w:hint="cs"/>
          <w:sz w:val="28"/>
          <w:cs/>
        </w:rPr>
        <w:t>ที่ได้ศึกษา</w:t>
      </w:r>
      <w:r w:rsidRPr="002C10B5">
        <w:rPr>
          <w:rFonts w:ascii="TH SarabunPSK" w:hAnsi="TH SarabunPSK" w:cs="TH SarabunPSK"/>
          <w:sz w:val="28"/>
          <w:cs/>
        </w:rPr>
        <w:t>การประเมินโครงการพัฒนาระบบประกันคุณภาพภายในโรงเรียนราชประชานุเคราะห์</w:t>
      </w:r>
      <w:r w:rsidRPr="002C10B5">
        <w:rPr>
          <w:rFonts w:ascii="TH SarabunPSK" w:hAnsi="TH SarabunPSK" w:cs="TH SarabunPSK"/>
          <w:sz w:val="28"/>
        </w:rPr>
        <w:t xml:space="preserve"> 56 </w:t>
      </w:r>
      <w:r w:rsidRPr="002C10B5">
        <w:rPr>
          <w:rFonts w:ascii="TH SarabunPSK" w:hAnsi="TH SarabunPSK" w:cs="TH SarabunPSK"/>
          <w:sz w:val="28"/>
          <w:cs/>
        </w:rPr>
        <w:t>ซึ่งผลการวิจัยพบว่าผลการประเมินด้านกระบวนการมีความเหมาะสมต่อการดาเนินงานตามโครงการพัฒนาระบบประกันคุณภาพภายในอยู่ในระดับมากและ</w:t>
      </w:r>
      <w:r w:rsidRPr="002C10B5">
        <w:rPr>
          <w:rFonts w:ascii="TH SarabunPSK" w:hAnsi="TH SarabunPSK" w:cs="TH SarabunPSK" w:hint="cs"/>
          <w:sz w:val="28"/>
          <w:cs/>
        </w:rPr>
        <w:t>สอดคล้องกับ</w:t>
      </w:r>
      <w:proofErr w:type="spellStart"/>
      <w:r w:rsidRPr="002C10B5">
        <w:rPr>
          <w:rFonts w:ascii="TH SarabunPSK" w:hAnsi="TH SarabunPSK" w:cs="TH SarabunPSK"/>
          <w:sz w:val="28"/>
          <w:cs/>
        </w:rPr>
        <w:t>สุพิชญา</w:t>
      </w:r>
      <w:proofErr w:type="spellEnd"/>
      <w:r w:rsidRPr="002C10B5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2C10B5">
        <w:rPr>
          <w:rFonts w:ascii="TH SarabunPSK" w:hAnsi="TH SarabunPSK" w:cs="TH SarabunPSK"/>
          <w:sz w:val="28"/>
          <w:cs/>
        </w:rPr>
        <w:t>กลัน</w:t>
      </w:r>
      <w:proofErr w:type="spellEnd"/>
      <w:r w:rsidRPr="002C10B5">
        <w:rPr>
          <w:rFonts w:ascii="TH SarabunPSK" w:hAnsi="TH SarabunPSK" w:cs="TH SarabunPSK"/>
          <w:sz w:val="28"/>
          <w:cs/>
        </w:rPr>
        <w:t>นุรักษ์</w:t>
      </w:r>
      <w:r w:rsidRPr="002C10B5">
        <w:rPr>
          <w:rFonts w:ascii="TH SarabunPSK" w:hAnsi="TH SarabunPSK" w:cs="TH SarabunPSK"/>
          <w:sz w:val="28"/>
        </w:rPr>
        <w:t xml:space="preserve"> (2559) </w:t>
      </w:r>
      <w:r w:rsidRPr="002C10B5">
        <w:rPr>
          <w:rFonts w:ascii="TH SarabunPSK" w:hAnsi="TH SarabunPSK" w:cs="TH SarabunPSK" w:hint="cs"/>
          <w:sz w:val="28"/>
          <w:cs/>
        </w:rPr>
        <w:t>ที่ได้ศึกษา</w:t>
      </w:r>
      <w:r w:rsidR="00673654">
        <w:rPr>
          <w:rFonts w:ascii="TH SarabunPSK" w:hAnsi="TH SarabunPSK" w:cs="TH SarabunPSK"/>
          <w:sz w:val="28"/>
          <w:cs/>
        </w:rPr>
        <w:t>การด</w:t>
      </w:r>
      <w:r w:rsidR="00673654">
        <w:rPr>
          <w:rFonts w:ascii="TH SarabunPSK" w:hAnsi="TH SarabunPSK" w:cs="TH SarabunPSK" w:hint="cs"/>
          <w:sz w:val="28"/>
          <w:cs/>
        </w:rPr>
        <w:t>ำ</w:t>
      </w:r>
      <w:r w:rsidRPr="002C10B5">
        <w:rPr>
          <w:rFonts w:ascii="TH SarabunPSK" w:hAnsi="TH SarabunPSK" w:cs="TH SarabunPSK"/>
          <w:sz w:val="28"/>
          <w:cs/>
        </w:rPr>
        <w:t>เนินงานประกันคุณภาพภายในสถานศึกษาของโรงเรียนขนาดกลางในกลุ่มเกาะแก้วสังกัดสำนักงานเขตพื้นที่การศึกษาประถมศึกษาระยองเขต</w:t>
      </w:r>
      <w:r w:rsidRPr="002C10B5">
        <w:rPr>
          <w:rFonts w:ascii="TH SarabunPSK" w:hAnsi="TH SarabunPSK" w:cs="TH SarabunPSK"/>
          <w:sz w:val="28"/>
        </w:rPr>
        <w:t xml:space="preserve"> 1 </w:t>
      </w:r>
      <w:r w:rsidRPr="002C10B5">
        <w:rPr>
          <w:rFonts w:ascii="TH SarabunPSK" w:hAnsi="TH SarabunPSK" w:cs="TH SarabunPSK"/>
          <w:sz w:val="28"/>
          <w:cs/>
        </w:rPr>
        <w:t>ซึ่งผลการวิจัยพบว่าสภาพที่เป็นจริงในปัจจุบันการดาเนินงานประกันคุณภาพภายในสถานศึกษาของโรงเรียนขนาดกลางในกลุ่มเกาะแก้วสังกัดสำนักงานเขตพื้นที่การศึกษาประถมศึกษาระยองเขต</w:t>
      </w:r>
      <w:r w:rsidRPr="002C10B5">
        <w:rPr>
          <w:rFonts w:ascii="TH SarabunPSK" w:hAnsi="TH SarabunPSK" w:cs="TH SarabunPSK"/>
          <w:sz w:val="28"/>
        </w:rPr>
        <w:t xml:space="preserve"> 1 </w:t>
      </w:r>
      <w:r w:rsidRPr="002C10B5">
        <w:rPr>
          <w:rFonts w:ascii="TH SarabunPSK" w:hAnsi="TH SarabunPSK" w:cs="TH SarabunPSK"/>
          <w:sz w:val="28"/>
          <w:cs/>
        </w:rPr>
        <w:t>ภาพรวมมาตรฐานการศึกษาขั้นพื้นฐาน</w:t>
      </w:r>
      <w:r w:rsidRPr="002C10B5">
        <w:rPr>
          <w:rFonts w:ascii="TH SarabunPSK" w:hAnsi="TH SarabunPSK" w:cs="TH SarabunPSK"/>
          <w:sz w:val="28"/>
        </w:rPr>
        <w:t xml:space="preserve"> 5 </w:t>
      </w:r>
      <w:r w:rsidRPr="002C10B5">
        <w:rPr>
          <w:rFonts w:ascii="TH SarabunPSK" w:hAnsi="TH SarabunPSK" w:cs="TH SarabunPSK"/>
          <w:sz w:val="28"/>
          <w:cs/>
        </w:rPr>
        <w:t>ด้านพบว่าอยู่ในระดับมากทั้งนี้อาจเป็นเพราะว่าสำนักงานเขตพื้นที่การศึกษาประถมศึกษาจันทบุรีเขต</w:t>
      </w:r>
      <w:r w:rsidRPr="002C10B5">
        <w:rPr>
          <w:rFonts w:ascii="TH SarabunPSK" w:hAnsi="TH SarabunPSK" w:cs="TH SarabunPSK"/>
          <w:sz w:val="28"/>
        </w:rPr>
        <w:t xml:space="preserve"> 2 </w:t>
      </w:r>
      <w:r w:rsidRPr="002C10B5">
        <w:rPr>
          <w:rFonts w:ascii="TH SarabunPSK" w:hAnsi="TH SarabunPSK" w:cs="TH SarabunPSK"/>
          <w:sz w:val="28"/>
          <w:cs/>
        </w:rPr>
        <w:t>มีการดาเนินงานอย่างเป็นระบบโดยมีแผนการดาเนินงานมีแนวทางการดาเนินงานมีการกำหนดปฏิทินการดาเนินงานที่ชัดเจนมีการปฏิบัติงานตามแผนที่วางไว้มีการกากับติดตามเป็นไปตามแผนที่กำหนดตลอดจนมีการนาผลการกากับติดตามไปใช้ในการปรับปรุงการดาเนินงานอย่างต่อเนื่องเน้นให้ทุกฝ่ายมีส่วนร่วมในการดาเนินงาน</w:t>
      </w:r>
    </w:p>
    <w:p w:rsidR="002C10B5" w:rsidRPr="002C10B5" w:rsidRDefault="002C10B5" w:rsidP="008F2962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2C10B5">
        <w:rPr>
          <w:rFonts w:ascii="TH SarabunPSK" w:hAnsi="TH SarabunPSK" w:cs="TH SarabunPSK" w:hint="cs"/>
          <w:sz w:val="28"/>
          <w:cs/>
        </w:rPr>
        <w:t>5</w:t>
      </w:r>
      <w:r w:rsidRPr="002C10B5">
        <w:rPr>
          <w:rFonts w:ascii="TH SarabunPSK" w:hAnsi="TH SarabunPSK" w:cs="TH SarabunPSK"/>
          <w:sz w:val="28"/>
        </w:rPr>
        <w:t xml:space="preserve">. </w:t>
      </w:r>
      <w:r w:rsidRPr="002C10B5">
        <w:rPr>
          <w:rFonts w:ascii="TH SarabunPSK" w:hAnsi="TH SarabunPSK" w:cs="TH SarabunPSK" w:hint="cs"/>
          <w:sz w:val="28"/>
          <w:cs/>
        </w:rPr>
        <w:t>ผล</w:t>
      </w:r>
      <w:r w:rsidRPr="002C10B5">
        <w:rPr>
          <w:rFonts w:ascii="TH SarabunPSK" w:hAnsi="TH SarabunPSK" w:cs="TH SarabunPSK"/>
          <w:sz w:val="28"/>
          <w:cs/>
        </w:rPr>
        <w:t>การประเมินโครงการพัฒนาระบบประกันคุณภาพการศึกษาภายในสถานศึกษาที่มุ่งคุณภาพตามมาตรฐานการศึกษาขั้นพื้นฐานโรงเรียนชุมชนบ้านเจียด สังกัดสำนักงานเขตพื้นที่การศึกษาประถมศึกษา</w:t>
      </w:r>
      <w:r w:rsidRPr="002C10B5">
        <w:rPr>
          <w:rFonts w:ascii="TH SarabunPSK" w:hAnsi="TH SarabunPSK" w:cs="TH SarabunPSK"/>
          <w:sz w:val="28"/>
          <w:cs/>
        </w:rPr>
        <w:lastRenderedPageBreak/>
        <w:t>อุบลราชธานี เขต</w:t>
      </w:r>
      <w:r w:rsidRPr="002C10B5">
        <w:rPr>
          <w:rFonts w:ascii="TH SarabunPSK" w:hAnsi="TH SarabunPSK" w:cs="TH SarabunPSK"/>
          <w:sz w:val="28"/>
        </w:rPr>
        <w:t xml:space="preserve"> 2</w:t>
      </w:r>
      <w:r w:rsidR="00673654">
        <w:rPr>
          <w:rFonts w:ascii="TH SarabunPSK" w:hAnsi="TH SarabunPSK" w:cs="TH SarabunPSK"/>
          <w:sz w:val="28"/>
        </w:rPr>
        <w:t xml:space="preserve"> </w:t>
      </w:r>
      <w:r w:rsidRPr="002C10B5">
        <w:rPr>
          <w:rFonts w:ascii="TH SarabunPSK" w:hAnsi="TH SarabunPSK" w:cs="TH SarabunPSK" w:hint="cs"/>
          <w:sz w:val="28"/>
          <w:cs/>
        </w:rPr>
        <w:t>ด้าน</w:t>
      </w:r>
      <w:r w:rsidRPr="002C10B5">
        <w:rPr>
          <w:rFonts w:ascii="TH SarabunPSK" w:hAnsi="TH SarabunPSK" w:cs="TH SarabunPSK"/>
          <w:sz w:val="28"/>
          <w:cs/>
        </w:rPr>
        <w:t>ผลผลิต</w:t>
      </w:r>
      <w:r w:rsidRPr="002C10B5">
        <w:rPr>
          <w:rFonts w:ascii="TH SarabunPSK" w:hAnsi="TH SarabunPSK" w:cs="TH SarabunPSK" w:hint="cs"/>
          <w:sz w:val="28"/>
          <w:cs/>
        </w:rPr>
        <w:t xml:space="preserve"> ใน</w:t>
      </w:r>
      <w:r w:rsidRPr="002C10B5">
        <w:rPr>
          <w:rFonts w:ascii="TH SarabunPSK" w:hAnsi="TH SarabunPSK" w:cs="TH SarabunPSK"/>
          <w:sz w:val="28"/>
          <w:cs/>
        </w:rPr>
        <w:t>ภาพรวมพบว่าผลการประเมินอยู่ในระดับมากและผ่านเกณฑ์การประเมินทั้งนี้เนื่องจากสถานศึกษามีการดำเนินงานโครงการพัฒนาระบบประกันคุณภาพการศึกษาภายในสถานศึกษาที่มุ่งคุณภาพ ตามมาตรฐานการศึกษาขั้นพื้นฐาน อย่างเป็นระบบและต่อเนื่องมีการนำมาตรฐานการศึกษาของสำนักงานคณะกรรมการการศึกษาขั้นพื้นฐานมาเป็นกรอบในการจัดการศึกษาให้มีคุณภาพตามมาตรฐานการศึกษาขั้นพื้นฐานเพื่อรองรับการประเมินคุณภาพจากภายนอกสอดคล้อง</w:t>
      </w:r>
      <w:proofErr w:type="spellStart"/>
      <w:r w:rsidRPr="002C10B5">
        <w:rPr>
          <w:rFonts w:ascii="TH SarabunPSK" w:hAnsi="TH SarabunPSK" w:cs="TH SarabunPSK"/>
          <w:sz w:val="28"/>
          <w:cs/>
        </w:rPr>
        <w:t>กับปวริศา</w:t>
      </w:r>
      <w:proofErr w:type="spellEnd"/>
      <w:r w:rsidRPr="002C10B5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สิงห์อุดร</w:t>
      </w:r>
      <w:r w:rsidRPr="002C10B5">
        <w:rPr>
          <w:rFonts w:ascii="TH SarabunPSK" w:hAnsi="TH SarabunPSK" w:cs="TH SarabunPSK"/>
          <w:sz w:val="28"/>
        </w:rPr>
        <w:t xml:space="preserve"> (2556) </w:t>
      </w:r>
      <w:r w:rsidRPr="002C10B5">
        <w:rPr>
          <w:rFonts w:ascii="TH SarabunPSK" w:hAnsi="TH SarabunPSK" w:cs="TH SarabunPSK" w:hint="cs"/>
          <w:sz w:val="28"/>
          <w:cs/>
        </w:rPr>
        <w:t>ที่ได้ศึกษา</w:t>
      </w:r>
      <w:r w:rsidRPr="002C10B5">
        <w:rPr>
          <w:rFonts w:ascii="TH SarabunPSK" w:hAnsi="TH SarabunPSK" w:cs="TH SarabunPSK"/>
          <w:sz w:val="28"/>
          <w:cs/>
        </w:rPr>
        <w:t>การประเมินโครงการพัฒนาระบบประกันคุณภาพภายในโรงเรียนราชประชานุเคราะห์</w:t>
      </w:r>
      <w:r w:rsidRPr="002C10B5">
        <w:rPr>
          <w:rFonts w:ascii="TH SarabunPSK" w:hAnsi="TH SarabunPSK" w:cs="TH SarabunPSK"/>
          <w:sz w:val="28"/>
        </w:rPr>
        <w:t xml:space="preserve"> 56 </w:t>
      </w:r>
      <w:r w:rsidRPr="002C10B5">
        <w:rPr>
          <w:rFonts w:ascii="TH SarabunPSK" w:hAnsi="TH SarabunPSK" w:cs="TH SarabunPSK"/>
          <w:sz w:val="28"/>
          <w:cs/>
        </w:rPr>
        <w:t>ซึ่งผลการวิจัยพบว่าผลการประเมินด้านผลผลิตมีสภาพการดำเนินงานด้านผู้เรียนอยู่ในระดับมากผู้เรียนมีสุขภาวะที่ดีและมีสุนทรียภาพอยู่ในระดับมากผู้เรียนมีคุณธรรมจริยธรรมและค่านิยมที่พึงประสงค์อยู่ในระดับมากผู้เรียนมีทักษะในการแสวงหาความรู้ด้วยตนเองรักการเรียนรู้และพัฒนาตนเองอย่างต่อเนื่องอยู่ในระดับมากผู้เรียนมีความสามารถในการคิดอย่างเป็นระบบคิดสร้างสรรค์ตัดสินใจแก้ปัญหาได้อย่างมีสติสมเหตุผลอยู่ในระดับมากผู้เรียนมีความรู้และทักษะที่จาเป็นตามหลักสูตรอยู่ในระดับมากและผู้เรียนมีทักษะในการทำงานรักการทำงานสามารถทำงานร่วมกับผู้อื่นได้และมีเจตคติที่ดีต่ออาชีพสุจริตอยู่ในระดับมากสอดคล้องกับสายพิณ</w:t>
      </w:r>
      <w:r w:rsidR="00673654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พุทธิสาร</w:t>
      </w:r>
      <w:r w:rsidRPr="002C10B5">
        <w:rPr>
          <w:rFonts w:ascii="TH SarabunPSK" w:hAnsi="TH SarabunPSK" w:cs="TH SarabunPSK"/>
          <w:sz w:val="28"/>
        </w:rPr>
        <w:t xml:space="preserve"> (2555) </w:t>
      </w:r>
      <w:r w:rsidRPr="002C10B5">
        <w:rPr>
          <w:rFonts w:ascii="TH SarabunPSK" w:hAnsi="TH SarabunPSK" w:cs="TH SarabunPSK"/>
          <w:sz w:val="28"/>
          <w:cs/>
        </w:rPr>
        <w:t>ที่ได้ประเมินโครงการพัฒนาระบบประกันคุณภาพภายในสถานศึกษาโรงเรียนราชด</w:t>
      </w:r>
      <w:r w:rsidRPr="002C10B5">
        <w:rPr>
          <w:rFonts w:ascii="TH SarabunPSK" w:hAnsi="TH SarabunPSK" w:cs="TH SarabunPSK" w:hint="cs"/>
          <w:sz w:val="28"/>
          <w:cs/>
        </w:rPr>
        <w:t>ำ</w:t>
      </w:r>
      <w:r w:rsidRPr="002C10B5">
        <w:rPr>
          <w:rFonts w:ascii="TH SarabunPSK" w:hAnsi="TH SarabunPSK" w:cs="TH SarabunPSK"/>
          <w:sz w:val="28"/>
          <w:cs/>
        </w:rPr>
        <w:t>ริสังกัดสำนักงานเขตพื้นที่การศึกษามัธยมศึกษาเขต</w:t>
      </w:r>
      <w:r w:rsidRPr="002C10B5">
        <w:rPr>
          <w:rFonts w:ascii="TH SarabunPSK" w:hAnsi="TH SarabunPSK" w:cs="TH SarabunPSK"/>
          <w:sz w:val="28"/>
        </w:rPr>
        <w:t xml:space="preserve"> 2 </w:t>
      </w:r>
      <w:r w:rsidRPr="002C10B5">
        <w:rPr>
          <w:rFonts w:ascii="TH SarabunPSK" w:hAnsi="TH SarabunPSK" w:cs="TH SarabunPSK"/>
          <w:sz w:val="28"/>
          <w:cs/>
        </w:rPr>
        <w:t>ของผู้บริหารครูและบุคลากรและผู้ปกครองด้านผลผลิต</w:t>
      </w:r>
      <w:r w:rsidRPr="002C10B5">
        <w:rPr>
          <w:rFonts w:ascii="TH SarabunPSK" w:hAnsi="TH SarabunPSK" w:cs="TH SarabunPSK"/>
          <w:sz w:val="28"/>
        </w:rPr>
        <w:t xml:space="preserve"> (Product) </w:t>
      </w:r>
      <w:r w:rsidRPr="002C10B5">
        <w:rPr>
          <w:rFonts w:ascii="TH SarabunPSK" w:hAnsi="TH SarabunPSK" w:cs="TH SarabunPSK"/>
          <w:sz w:val="28"/>
          <w:cs/>
        </w:rPr>
        <w:t>พบว่าอยู่ในระดับมากโครงการผ่านเกณฑ์การประเมินและควรดำเนินการต่อไปและสอดคล้องกับสุพาลิตร</w:t>
      </w:r>
      <w:r w:rsidR="00EE0AE6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สมเขาใหญ่</w:t>
      </w:r>
      <w:r w:rsidRPr="002C10B5">
        <w:rPr>
          <w:rFonts w:ascii="TH SarabunPSK" w:hAnsi="TH SarabunPSK" w:cs="TH SarabunPSK"/>
          <w:sz w:val="28"/>
        </w:rPr>
        <w:t xml:space="preserve"> (2557) </w:t>
      </w:r>
      <w:r w:rsidRPr="002C10B5">
        <w:rPr>
          <w:rFonts w:ascii="TH SarabunPSK" w:hAnsi="TH SarabunPSK" w:cs="TH SarabunPSK" w:hint="cs"/>
          <w:sz w:val="28"/>
          <w:cs/>
        </w:rPr>
        <w:t>ที่ได้ศึกษา</w:t>
      </w:r>
      <w:r w:rsidRPr="002C10B5">
        <w:rPr>
          <w:rFonts w:ascii="TH SarabunPSK" w:hAnsi="TH SarabunPSK" w:cs="TH SarabunPSK"/>
          <w:sz w:val="28"/>
          <w:cs/>
        </w:rPr>
        <w:t>การประเมินโครงการประกันคุณภาพภายในโรงเรียนบ้านเขาทรายสังกัดสำนักงานเขตพื้นที่การศึกษาประถมศึกษานครศรีธรรมราช</w:t>
      </w:r>
      <w:r w:rsidR="00EE0AE6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เขต</w:t>
      </w:r>
      <w:r w:rsidRPr="002C10B5">
        <w:rPr>
          <w:rFonts w:ascii="TH SarabunPSK" w:hAnsi="TH SarabunPSK" w:cs="TH SarabunPSK"/>
          <w:sz w:val="28"/>
        </w:rPr>
        <w:t xml:space="preserve"> 4 </w:t>
      </w:r>
      <w:r w:rsidRPr="002C10B5">
        <w:rPr>
          <w:rFonts w:ascii="TH SarabunPSK" w:hAnsi="TH SarabunPSK" w:cs="TH SarabunPSK"/>
          <w:sz w:val="28"/>
          <w:cs/>
        </w:rPr>
        <w:t>ด้านผลผลิตของโครงการประกันคุณภาพภายในโรงเรียนบ้านเขาทรายสังกัดสำนักงานเขตพื้นที่การศึกษาประถมศึกษานครศรีธรรมราชเขต</w:t>
      </w:r>
      <w:r w:rsidRPr="002C10B5">
        <w:rPr>
          <w:rFonts w:ascii="TH SarabunPSK" w:hAnsi="TH SarabunPSK" w:cs="TH SarabunPSK"/>
          <w:sz w:val="28"/>
        </w:rPr>
        <w:t xml:space="preserve"> 4 </w:t>
      </w:r>
      <w:r w:rsidRPr="002C10B5">
        <w:rPr>
          <w:rFonts w:ascii="TH SarabunPSK" w:hAnsi="TH SarabunPSK" w:cs="TH SarabunPSK"/>
          <w:sz w:val="28"/>
          <w:cs/>
        </w:rPr>
        <w:t>ตามความคิดเห็นของครูผู้รับผิดชอบงานประกันคุณภาพการศึกษานักเรียนผู้ปกครองคณะกรรมการสถานศึกษาและผู้น</w:t>
      </w:r>
      <w:r w:rsidRPr="002C10B5">
        <w:rPr>
          <w:rFonts w:ascii="TH SarabunPSK" w:hAnsi="TH SarabunPSK" w:cs="TH SarabunPSK" w:hint="cs"/>
          <w:sz w:val="28"/>
          <w:cs/>
        </w:rPr>
        <w:t>ำ</w:t>
      </w:r>
      <w:r w:rsidRPr="002C10B5">
        <w:rPr>
          <w:rFonts w:ascii="TH SarabunPSK" w:hAnsi="TH SarabunPSK" w:cs="TH SarabunPSK"/>
          <w:sz w:val="28"/>
          <w:cs/>
        </w:rPr>
        <w:t>ชุมชนเป็นการประเมินความพึงพอใจเกี่ยวกับการดำเนินงานประกันคุณภาพภายในโรงเรียนพบว่าโดยภาพรวมมีความเหมาะสมอยู่ในระดับมาก</w:t>
      </w:r>
    </w:p>
    <w:p w:rsidR="00E932E0" w:rsidRPr="002C10B5" w:rsidRDefault="00E932E0" w:rsidP="008F2962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932E0" w:rsidRPr="002C10B5" w:rsidRDefault="00E932E0" w:rsidP="003F0B7F">
      <w:pPr>
        <w:spacing w:after="0"/>
        <w:rPr>
          <w:rFonts w:ascii="TH SarabunPSK" w:hAnsi="TH SarabunPSK" w:cs="TH SarabunPSK"/>
          <w:sz w:val="32"/>
          <w:szCs w:val="32"/>
        </w:rPr>
      </w:pPr>
      <w:r w:rsidRPr="002C10B5">
        <w:rPr>
          <w:rFonts w:ascii="TH SarabunPSK" w:hAnsi="TH SarabunPSK" w:cs="TH SarabunPSK" w:hint="cs"/>
          <w:sz w:val="32"/>
          <w:szCs w:val="32"/>
          <w:cs/>
        </w:rPr>
        <w:t>รายการอ้างอิง (</w:t>
      </w:r>
      <w:r w:rsidRPr="002C10B5">
        <w:rPr>
          <w:rFonts w:ascii="TH SarabunPSK" w:hAnsi="TH SarabunPSK" w:cs="TH SarabunPSK"/>
          <w:sz w:val="32"/>
          <w:szCs w:val="32"/>
        </w:rPr>
        <w:t>16</w:t>
      </w:r>
      <w:r w:rsidRPr="002C10B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25BE" w:rsidRPr="00241F7F" w:rsidRDefault="007125BE" w:rsidP="007125BE">
      <w:pPr>
        <w:pStyle w:val="a5"/>
        <w:rPr>
          <w:rFonts w:ascii="TH SarabunPSK" w:hAnsi="TH SarabunPSK" w:cs="TH SarabunPSK"/>
          <w:b/>
          <w:bCs/>
          <w:sz w:val="28"/>
        </w:rPr>
      </w:pPr>
      <w:r w:rsidRPr="00241F7F">
        <w:rPr>
          <w:rFonts w:ascii="TH SarabunPSK" w:hAnsi="TH SarabunPSK" w:cs="TH SarabunPSK"/>
          <w:sz w:val="28"/>
          <w:cs/>
        </w:rPr>
        <w:t xml:space="preserve">กระทรวงศึกษาธิการ. (2549). </w:t>
      </w:r>
      <w:r w:rsidRPr="00241F7F">
        <w:rPr>
          <w:rFonts w:ascii="TH SarabunPSK" w:hAnsi="TH SarabunPSK" w:cs="TH SarabunPSK"/>
          <w:b/>
          <w:bCs/>
          <w:sz w:val="28"/>
          <w:cs/>
        </w:rPr>
        <w:t>เอกสารแนวทางการดำเนินงานปฏิรูปการเรียนการสอนตามเจตนารมณ์</w:t>
      </w:r>
      <w:r w:rsidRPr="00241F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41F7F">
        <w:rPr>
          <w:rFonts w:ascii="TH SarabunPSK" w:hAnsi="TH SarabunPSK" w:cs="TH SarabunPSK" w:hint="cs"/>
          <w:b/>
          <w:bCs/>
          <w:sz w:val="28"/>
          <w:cs/>
        </w:rPr>
        <w:tab/>
      </w:r>
      <w:r w:rsidRPr="00241F7F">
        <w:rPr>
          <w:rFonts w:ascii="TH SarabunPSK" w:hAnsi="TH SarabunPSK" w:cs="TH SarabunPSK"/>
          <w:b/>
          <w:bCs/>
          <w:sz w:val="28"/>
          <w:cs/>
        </w:rPr>
        <w:t>กระทรวงศึกษาธิการ “2549 ปีแห่งการปฏิรูปการเรียนการสอน”</w:t>
      </w:r>
      <w:r w:rsidR="00241F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41F7F">
        <w:rPr>
          <w:rFonts w:ascii="TH SarabunPSK" w:hAnsi="TH SarabunPSK" w:cs="TH SarabunPSK"/>
          <w:b/>
          <w:bCs/>
          <w:sz w:val="28"/>
          <w:cs/>
        </w:rPr>
        <w:t>แนวทางการประกันคุณภาพภายใน</w:t>
      </w:r>
      <w:r w:rsidR="00241F7F">
        <w:rPr>
          <w:rFonts w:ascii="TH SarabunPSK" w:hAnsi="TH SarabunPSK" w:cs="TH SarabunPSK" w:hint="cs"/>
          <w:b/>
          <w:bCs/>
          <w:sz w:val="28"/>
          <w:cs/>
        </w:rPr>
        <w:tab/>
      </w:r>
      <w:r w:rsidRPr="00241F7F">
        <w:rPr>
          <w:rFonts w:ascii="TH SarabunPSK" w:hAnsi="TH SarabunPSK" w:cs="TH SarabunPSK"/>
          <w:b/>
          <w:bCs/>
          <w:sz w:val="28"/>
          <w:cs/>
        </w:rPr>
        <w:t>สถานศึกษา.</w:t>
      </w:r>
      <w:r w:rsidRPr="00241F7F">
        <w:rPr>
          <w:rFonts w:ascii="TH SarabunPSK" w:hAnsi="TH SarabunPSK" w:cs="TH SarabunPSK"/>
          <w:sz w:val="28"/>
          <w:cs/>
        </w:rPr>
        <w:t xml:space="preserve"> กรุงเทพฯ: สำนักงานคณะกรรมการการศึกษา</w:t>
      </w:r>
      <w:r w:rsidRPr="00241F7F">
        <w:rPr>
          <w:rFonts w:ascii="TH SarabunPSK" w:hAnsi="TH SarabunPSK" w:cs="TH SarabunPSK" w:hint="cs"/>
          <w:sz w:val="28"/>
          <w:cs/>
        </w:rPr>
        <w:tab/>
      </w:r>
      <w:r w:rsidRPr="00241F7F">
        <w:rPr>
          <w:rFonts w:ascii="TH SarabunPSK" w:hAnsi="TH SarabunPSK" w:cs="TH SarabunPSK"/>
          <w:sz w:val="28"/>
          <w:cs/>
        </w:rPr>
        <w:t>ขั้นพื้นฐาน.</w:t>
      </w:r>
    </w:p>
    <w:p w:rsidR="007125BE" w:rsidRDefault="00084783" w:rsidP="00084783">
      <w:pPr>
        <w:pStyle w:val="a5"/>
        <w:rPr>
          <w:rFonts w:ascii="TH SarabunPSK" w:hAnsi="TH SarabunPSK" w:cs="TH SarabunPSK"/>
          <w:sz w:val="28"/>
          <w:cs/>
        </w:rPr>
      </w:pPr>
      <w:r w:rsidRPr="00084783">
        <w:rPr>
          <w:rFonts w:ascii="TH SarabunPSK" w:hAnsi="TH SarabunPSK" w:cs="TH SarabunPSK"/>
          <w:color w:val="000000" w:themeColor="text1"/>
          <w:sz w:val="28"/>
          <w:cs/>
        </w:rPr>
        <w:t>เชาว์ อินใย</w:t>
      </w:r>
      <w:r w:rsidR="00241F7F" w:rsidRPr="00673654">
        <w:rPr>
          <w:rFonts w:ascii="TH SarabunPSK" w:hAnsi="TH SarabunPSK" w:cs="TH SarabunPSK"/>
          <w:color w:val="002060"/>
          <w:sz w:val="28"/>
          <w:cs/>
        </w:rPr>
        <w:t xml:space="preserve"> </w:t>
      </w:r>
      <w:r w:rsidR="00241F7F" w:rsidRPr="00084783">
        <w:rPr>
          <w:rFonts w:ascii="TH SarabunPSK" w:hAnsi="TH SarabunPSK" w:cs="TH SarabunPSK" w:hint="cs"/>
          <w:sz w:val="28"/>
          <w:cs/>
        </w:rPr>
        <w:t>(2553).</w:t>
      </w:r>
      <w:r w:rsidR="00241F7F" w:rsidRPr="00084783">
        <w:rPr>
          <w:rFonts w:ascii="TH SarabunPSK" w:hAnsi="TH SarabunPSK" w:cs="TH SarabunPSK"/>
          <w:sz w:val="28"/>
          <w:cs/>
        </w:rPr>
        <w:t>การประเมินโครงการ</w:t>
      </w:r>
      <w:r w:rsidR="00241F7F" w:rsidRPr="00084783">
        <w:rPr>
          <w:rFonts w:ascii="TH SarabunPSK" w:hAnsi="TH SarabunPSK" w:cs="TH SarabunPSK"/>
          <w:sz w:val="28"/>
        </w:rPr>
        <w:t xml:space="preserve"> (Program Evaluation)</w:t>
      </w:r>
      <w:r w:rsidR="00241F7F" w:rsidRPr="00084783">
        <w:rPr>
          <w:rFonts w:ascii="TH SarabunPSK" w:hAnsi="TH SarabunPSK" w:cs="TH SarabunPSK"/>
          <w:b/>
          <w:bCs/>
          <w:sz w:val="28"/>
        </w:rPr>
        <w:t>.</w:t>
      </w:r>
      <w:r w:rsidR="00241F7F" w:rsidRPr="00084783">
        <w:rPr>
          <w:rFonts w:ascii="TH SarabunPSK" w:hAnsi="TH SarabunPSK" w:cs="TH SarabunPSK"/>
          <w:sz w:val="28"/>
          <w:cs/>
        </w:rPr>
        <w:t>กรุงเทพมหานคร</w:t>
      </w:r>
      <w:r w:rsidR="00241F7F" w:rsidRPr="00084783">
        <w:rPr>
          <w:rFonts w:ascii="TH SarabunPSK" w:hAnsi="TH SarabunPSK" w:cs="TH SarabunPSK"/>
          <w:sz w:val="28"/>
        </w:rPr>
        <w:t xml:space="preserve">: </w:t>
      </w:r>
      <w:r w:rsidR="00241F7F" w:rsidRPr="00084783">
        <w:rPr>
          <w:rFonts w:ascii="TH SarabunPSK" w:hAnsi="TH SarabunPSK" w:cs="TH SarabunPSK"/>
          <w:sz w:val="28"/>
          <w:cs/>
        </w:rPr>
        <w:t>สำนักพิมพ์แห่งจุฬาลงกรณ์</w:t>
      </w:r>
      <w:r>
        <w:rPr>
          <w:rFonts w:ascii="TH SarabunPSK" w:hAnsi="TH SarabunPSK" w:cs="TH SarabunPSK" w:hint="cs"/>
          <w:sz w:val="28"/>
          <w:cs/>
        </w:rPr>
        <w:tab/>
      </w:r>
      <w:r w:rsidR="00241F7F" w:rsidRPr="00084783">
        <w:rPr>
          <w:rFonts w:ascii="TH SarabunPSK" w:hAnsi="TH SarabunPSK" w:cs="TH SarabunPSK"/>
          <w:sz w:val="28"/>
          <w:cs/>
        </w:rPr>
        <w:t>มหาวิทยาลัย</w:t>
      </w:r>
      <w:r w:rsidR="00241F7F" w:rsidRPr="00084783">
        <w:rPr>
          <w:rFonts w:ascii="TH SarabunPSK" w:hAnsi="TH SarabunPSK" w:cs="TH SarabunPSK"/>
          <w:sz w:val="28"/>
        </w:rPr>
        <w:t>.</w:t>
      </w:r>
    </w:p>
    <w:p w:rsidR="00B77E7E" w:rsidRPr="00B77E7E" w:rsidRDefault="00673654" w:rsidP="00B77E7E">
      <w:pPr>
        <w:pStyle w:val="a5"/>
        <w:rPr>
          <w:rFonts w:ascii="TH SarabunPSK" w:hAnsi="TH SarabunPSK" w:cs="TH SarabunPSK"/>
          <w:color w:val="000000" w:themeColor="text1"/>
          <w:sz w:val="28"/>
        </w:rPr>
      </w:pPr>
      <w:proofErr w:type="spellStart"/>
      <w:r w:rsidRPr="002C10B5">
        <w:rPr>
          <w:rFonts w:ascii="TH SarabunPSK" w:hAnsi="TH SarabunPSK" w:cs="TH SarabunPSK"/>
          <w:sz w:val="28"/>
          <w:cs/>
        </w:rPr>
        <w:t>ณัฐนี</w:t>
      </w:r>
      <w:proofErr w:type="spellEnd"/>
      <w:r w:rsidRPr="002C10B5">
        <w:rPr>
          <w:rFonts w:ascii="TH SarabunPSK" w:hAnsi="TH SarabunPSK" w:cs="TH SarabunPSK"/>
          <w:sz w:val="28"/>
          <w:cs/>
        </w:rPr>
        <w:t xml:space="preserve">  ศิริพร </w:t>
      </w:r>
      <w:r w:rsidRPr="002C10B5">
        <w:rPr>
          <w:rFonts w:ascii="TH SarabunPSK" w:hAnsi="TH SarabunPSK" w:cs="TH SarabunPSK" w:hint="cs"/>
          <w:sz w:val="28"/>
          <w:cs/>
        </w:rPr>
        <w:t>(</w:t>
      </w:r>
      <w:r w:rsidRPr="002C10B5">
        <w:rPr>
          <w:rFonts w:ascii="TH SarabunPSK" w:hAnsi="TH SarabunPSK" w:cs="TH SarabunPSK"/>
          <w:sz w:val="28"/>
          <w:cs/>
        </w:rPr>
        <w:t>2560</w:t>
      </w:r>
      <w:r w:rsidRPr="002C10B5">
        <w:rPr>
          <w:rFonts w:ascii="TH SarabunPSK" w:hAnsi="TH SarabunPSK" w:cs="TH SarabunPSK" w:hint="cs"/>
          <w:sz w:val="28"/>
          <w:cs/>
        </w:rPr>
        <w:t>)</w:t>
      </w:r>
      <w:r w:rsidR="003F0B7F">
        <w:rPr>
          <w:rFonts w:ascii="TH SarabunPSK" w:hAnsi="TH SarabunPSK" w:cs="TH SarabunPSK" w:hint="cs"/>
          <w:sz w:val="28"/>
          <w:cs/>
        </w:rPr>
        <w:t xml:space="preserve">. </w:t>
      </w:r>
      <w:r w:rsidRPr="002C10B5">
        <w:rPr>
          <w:rFonts w:ascii="TH SarabunPSK" w:hAnsi="TH SarabunPSK" w:cs="TH SarabunPSK"/>
          <w:sz w:val="28"/>
          <w:cs/>
        </w:rPr>
        <w:t>การประเมินโครงการลดเวลาเรียน เพิ่มเวลารู้โรงเรียนโนนปูนวิทยาคม อำเภอไพรบึง จังหวัด</w:t>
      </w:r>
      <w:r w:rsidR="00B77E7E">
        <w:rPr>
          <w:rFonts w:ascii="TH SarabunPSK" w:hAnsi="TH SarabunPSK" w:cs="TH SarabunPSK" w:hint="cs"/>
          <w:sz w:val="28"/>
          <w:cs/>
        </w:rPr>
        <w:tab/>
      </w:r>
      <w:r w:rsidRPr="002C10B5">
        <w:rPr>
          <w:rFonts w:ascii="TH SarabunPSK" w:hAnsi="TH SarabunPSK" w:cs="TH SarabunPSK"/>
          <w:sz w:val="28"/>
          <w:cs/>
        </w:rPr>
        <w:t>ศรีสะ</w:t>
      </w:r>
      <w:proofErr w:type="spellStart"/>
      <w:r w:rsidRPr="002C10B5">
        <w:rPr>
          <w:rFonts w:ascii="TH SarabunPSK" w:hAnsi="TH SarabunPSK" w:cs="TH SarabunPSK"/>
          <w:sz w:val="28"/>
          <w:cs/>
        </w:rPr>
        <w:t>เกษ</w:t>
      </w:r>
      <w:proofErr w:type="spellEnd"/>
      <w:r w:rsidR="00B77E7E">
        <w:rPr>
          <w:rFonts w:ascii="TH SarabunPSK" w:hAnsi="TH SarabunPSK" w:cs="TH SarabunPSK" w:hint="cs"/>
          <w:sz w:val="28"/>
          <w:cs/>
        </w:rPr>
        <w:t xml:space="preserve">. </w:t>
      </w:r>
      <w:r w:rsidR="00B77E7E" w:rsidRPr="00B77E7E">
        <w:rPr>
          <w:rFonts w:ascii="TH SarabunPSK" w:hAnsi="TH SarabunPSK" w:cs="TH SarabunPSK"/>
          <w:color w:val="000000" w:themeColor="text1"/>
          <w:sz w:val="28"/>
          <w:cs/>
        </w:rPr>
        <w:t>(ออนไลน์) สืบค้นเมื่อ 1 พฤศจิกายน 2562 จาก</w:t>
      </w:r>
    </w:p>
    <w:p w:rsidR="003F0B7F" w:rsidRDefault="00B77E7E" w:rsidP="00084783">
      <w:pPr>
        <w:spacing w:after="0"/>
        <w:rPr>
          <w:rFonts w:ascii="TH SarabunPSK" w:hAnsi="TH SarabunPSK" w:cs="TH SarabunPSK"/>
          <w:sz w:val="28"/>
        </w:rPr>
      </w:pPr>
      <w:r w:rsidRPr="00B77E7E">
        <w:rPr>
          <w:rFonts w:ascii="TH SarabunPSK" w:hAnsi="TH SarabunPSK" w:cs="TH SarabunPSK"/>
          <w:color w:val="FF0000"/>
          <w:sz w:val="28"/>
          <w:cs/>
        </w:rPr>
        <w:tab/>
      </w:r>
      <w:hyperlink r:id="rId4" w:history="1">
        <w:r w:rsidRPr="00B77E7E">
          <w:rPr>
            <w:rStyle w:val="a6"/>
            <w:rFonts w:ascii="TH SarabunPSK" w:hAnsi="TH SarabunPSK" w:cs="TH SarabunPSK"/>
            <w:color w:val="auto"/>
            <w:sz w:val="28"/>
            <w:u w:val="none"/>
          </w:rPr>
          <w:t>http://www.mskyt28.info/2016/reserch/2018/08/17/</w:t>
        </w:r>
      </w:hyperlink>
    </w:p>
    <w:p w:rsidR="00241F7F" w:rsidRPr="00241F7F" w:rsidRDefault="00241F7F" w:rsidP="00241F7F">
      <w:pPr>
        <w:pStyle w:val="a5"/>
        <w:rPr>
          <w:rFonts w:ascii="TH SarabunPSK" w:hAnsi="TH SarabunPSK" w:cs="TH SarabunPSK"/>
          <w:b/>
          <w:bCs/>
          <w:sz w:val="28"/>
        </w:rPr>
      </w:pPr>
      <w:proofErr w:type="spellStart"/>
      <w:r w:rsidRPr="00241F7F">
        <w:rPr>
          <w:rFonts w:ascii="TH SarabunPSK" w:hAnsi="TH SarabunPSK" w:cs="TH SarabunPSK"/>
          <w:sz w:val="28"/>
          <w:cs/>
        </w:rPr>
        <w:t>ปวริศา</w:t>
      </w:r>
      <w:proofErr w:type="spellEnd"/>
      <w:r w:rsidRPr="00241F7F">
        <w:rPr>
          <w:rFonts w:ascii="TH SarabunPSK" w:hAnsi="TH SarabunPSK" w:cs="TH SarabunPSK"/>
          <w:sz w:val="28"/>
          <w:cs/>
        </w:rPr>
        <w:t>สิงห์อุดร</w:t>
      </w:r>
      <w:r w:rsidRPr="00241F7F">
        <w:rPr>
          <w:rFonts w:ascii="TH SarabunPSK" w:hAnsi="TH SarabunPSK" w:cs="TH SarabunPSK"/>
          <w:sz w:val="28"/>
        </w:rPr>
        <w:t xml:space="preserve">. (2556). </w:t>
      </w:r>
      <w:r w:rsidRPr="00241F7F">
        <w:rPr>
          <w:rFonts w:ascii="TH SarabunPSK" w:hAnsi="TH SarabunPSK" w:cs="TH SarabunPSK"/>
          <w:b/>
          <w:bCs/>
          <w:sz w:val="28"/>
          <w:cs/>
        </w:rPr>
        <w:t>รายงานการประเมินโครงการพัฒนาระบบประกันคุณภาพภายใน</w:t>
      </w:r>
    </w:p>
    <w:p w:rsidR="00241F7F" w:rsidRPr="00241F7F" w:rsidRDefault="00241F7F" w:rsidP="00241F7F">
      <w:pPr>
        <w:pStyle w:val="a5"/>
        <w:rPr>
          <w:rFonts w:ascii="TH SarabunPSK" w:hAnsi="TH SarabunPSK" w:cs="TH SarabunPSK"/>
          <w:sz w:val="28"/>
        </w:rPr>
      </w:pPr>
      <w:r w:rsidRPr="00241F7F">
        <w:rPr>
          <w:rFonts w:ascii="TH SarabunPSK" w:hAnsi="TH SarabunPSK" w:cs="TH SarabunPSK"/>
          <w:b/>
          <w:bCs/>
          <w:sz w:val="28"/>
          <w:cs/>
        </w:rPr>
        <w:tab/>
        <w:t>โรงเรียนราชประชานุเคราะห์</w:t>
      </w:r>
      <w:r w:rsidRPr="00241F7F">
        <w:rPr>
          <w:rFonts w:ascii="TH SarabunPSK" w:hAnsi="TH SarabunPSK" w:cs="TH SarabunPSK"/>
          <w:b/>
          <w:bCs/>
          <w:sz w:val="28"/>
        </w:rPr>
        <w:t xml:space="preserve"> 56.</w:t>
      </w:r>
      <w:r w:rsidRPr="00241F7F">
        <w:rPr>
          <w:rFonts w:ascii="TH SarabunPSK" w:hAnsi="TH SarabunPSK" w:cs="TH SarabunPSK"/>
          <w:sz w:val="28"/>
          <w:cs/>
        </w:rPr>
        <w:t>จังหวัดน่าน</w:t>
      </w:r>
      <w:r w:rsidRPr="00241F7F">
        <w:rPr>
          <w:rFonts w:ascii="TH SarabunPSK" w:hAnsi="TH SarabunPSK" w:cs="TH SarabunPSK"/>
          <w:sz w:val="28"/>
        </w:rPr>
        <w:t xml:space="preserve">, </w:t>
      </w:r>
      <w:r w:rsidRPr="00241F7F">
        <w:rPr>
          <w:rFonts w:ascii="TH SarabunPSK" w:hAnsi="TH SarabunPSK" w:cs="TH SarabunPSK"/>
          <w:sz w:val="28"/>
          <w:cs/>
        </w:rPr>
        <w:t>อัดส</w:t>
      </w:r>
      <w:r w:rsidRPr="00241F7F">
        <w:rPr>
          <w:rFonts w:ascii="TH SarabunPSK" w:hAnsi="TH SarabunPSK" w:cs="TH SarabunPSK" w:hint="cs"/>
          <w:sz w:val="28"/>
          <w:cs/>
        </w:rPr>
        <w:t>ำ</w:t>
      </w:r>
      <w:r w:rsidRPr="00241F7F">
        <w:rPr>
          <w:rFonts w:ascii="TH SarabunPSK" w:hAnsi="TH SarabunPSK" w:cs="TH SarabunPSK"/>
          <w:sz w:val="28"/>
          <w:cs/>
        </w:rPr>
        <w:t>เนา</w:t>
      </w:r>
      <w:r w:rsidRPr="00241F7F">
        <w:rPr>
          <w:rFonts w:ascii="TH SarabunPSK" w:hAnsi="TH SarabunPSK" w:cs="TH SarabunPSK"/>
          <w:sz w:val="28"/>
        </w:rPr>
        <w:t>.</w:t>
      </w:r>
    </w:p>
    <w:p w:rsidR="00241F7F" w:rsidRPr="00241F7F" w:rsidRDefault="00241F7F" w:rsidP="00241F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41F7F">
        <w:rPr>
          <w:rFonts w:ascii="TH SarabunPSK" w:hAnsi="TH SarabunPSK" w:cs="TH SarabunPSK"/>
          <w:sz w:val="28"/>
          <w:cs/>
        </w:rPr>
        <w:t>เยาวดี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41F7F">
        <w:rPr>
          <w:rFonts w:ascii="TH SarabunPSK" w:hAnsi="TH SarabunPSK" w:cs="TH SarabunPSK"/>
          <w:sz w:val="28"/>
          <w:cs/>
        </w:rPr>
        <w:t>รางชัยกุลวิบูลย์ศรี</w:t>
      </w:r>
      <w:r w:rsidRPr="00241F7F">
        <w:rPr>
          <w:rFonts w:ascii="TH SarabunPSK" w:hAnsi="TH SarabunPSK" w:cs="TH SarabunPSK"/>
          <w:sz w:val="28"/>
        </w:rPr>
        <w:t xml:space="preserve">. (2551). </w:t>
      </w:r>
      <w:proofErr w:type="gramStart"/>
      <w:r w:rsidRPr="00241F7F">
        <w:rPr>
          <w:rFonts w:ascii="TH SarabunPSK" w:hAnsi="TH SarabunPSK" w:cs="TH SarabunPSK"/>
          <w:b/>
          <w:bCs/>
          <w:sz w:val="28"/>
          <w:cs/>
        </w:rPr>
        <w:t>การประเมินโครงการ</w:t>
      </w:r>
      <w:r w:rsidRPr="00241F7F">
        <w:rPr>
          <w:rFonts w:ascii="TH SarabunPSK" w:hAnsi="TH SarabunPSK" w:cs="TH SarabunPSK"/>
          <w:b/>
          <w:bCs/>
          <w:sz w:val="28"/>
        </w:rPr>
        <w:t xml:space="preserve"> :</w:t>
      </w:r>
      <w:r w:rsidRPr="00241F7F">
        <w:rPr>
          <w:rFonts w:ascii="TH SarabunPSK" w:hAnsi="TH SarabunPSK" w:cs="TH SarabunPSK"/>
          <w:b/>
          <w:bCs/>
          <w:sz w:val="28"/>
          <w:cs/>
        </w:rPr>
        <w:t>แนวคิดและแนวปฏิบัติ</w:t>
      </w:r>
      <w:proofErr w:type="gramEnd"/>
      <w:r w:rsidRPr="00241F7F">
        <w:rPr>
          <w:rFonts w:ascii="TH SarabunPSK" w:hAnsi="TH SarabunPSK" w:cs="TH SarabunPSK"/>
          <w:b/>
          <w:bCs/>
          <w:sz w:val="28"/>
        </w:rPr>
        <w:t xml:space="preserve"> (</w:t>
      </w:r>
      <w:r w:rsidRPr="00241F7F">
        <w:rPr>
          <w:rFonts w:ascii="TH SarabunPSK" w:hAnsi="TH SarabunPSK" w:cs="TH SarabunPSK"/>
          <w:b/>
          <w:bCs/>
          <w:sz w:val="28"/>
          <w:cs/>
        </w:rPr>
        <w:t>พิมพ์ครั้งที่</w:t>
      </w:r>
      <w:r w:rsidRPr="00241F7F">
        <w:rPr>
          <w:rFonts w:ascii="TH SarabunPSK" w:hAnsi="TH SarabunPSK" w:cs="TH SarabunPSK"/>
          <w:b/>
          <w:bCs/>
          <w:sz w:val="28"/>
        </w:rPr>
        <w:t xml:space="preserve"> 6).</w:t>
      </w:r>
    </w:p>
    <w:p w:rsidR="00241F7F" w:rsidRDefault="00241F7F" w:rsidP="000847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41F7F">
        <w:rPr>
          <w:rFonts w:ascii="TH SarabunPSK" w:hAnsi="TH SarabunPSK" w:cs="TH SarabunPSK"/>
          <w:sz w:val="28"/>
          <w:cs/>
        </w:rPr>
        <w:tab/>
        <w:t>กรุงเทพฯ</w:t>
      </w:r>
      <w:r w:rsidRPr="00241F7F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41F7F">
        <w:rPr>
          <w:rFonts w:ascii="TH SarabunPSK" w:hAnsi="TH SarabunPSK" w:cs="TH SarabunPSK"/>
          <w:sz w:val="28"/>
          <w:cs/>
        </w:rPr>
        <w:t>จุฬาลงกรณ์มหาวิทยาลัย</w:t>
      </w:r>
      <w:r w:rsidRPr="00241F7F">
        <w:rPr>
          <w:rFonts w:ascii="TH SarabunPSK" w:hAnsi="TH SarabunPSK" w:cs="TH SarabunPSK"/>
          <w:sz w:val="28"/>
        </w:rPr>
        <w:t>.</w:t>
      </w:r>
    </w:p>
    <w:p w:rsidR="00B77E7E" w:rsidRPr="00B77E7E" w:rsidRDefault="003F0B7F" w:rsidP="00B77E7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2060"/>
          <w:sz w:val="28"/>
          <w:cs/>
        </w:rPr>
        <w:t>รัตนะ บัว</w:t>
      </w:r>
      <w:proofErr w:type="spellStart"/>
      <w:r>
        <w:rPr>
          <w:rFonts w:ascii="TH SarabunPSK" w:hAnsi="TH SarabunPSK" w:cs="TH SarabunPSK"/>
          <w:color w:val="002060"/>
          <w:sz w:val="28"/>
          <w:cs/>
        </w:rPr>
        <w:t>สนธ์</w:t>
      </w:r>
      <w:proofErr w:type="spellEnd"/>
      <w:r>
        <w:rPr>
          <w:rFonts w:ascii="TH SarabunPSK" w:hAnsi="TH SarabunPSK" w:cs="TH SarabunPSK" w:hint="cs"/>
          <w:color w:val="002060"/>
          <w:sz w:val="28"/>
          <w:cs/>
        </w:rPr>
        <w:t xml:space="preserve"> (</w:t>
      </w:r>
      <w:r w:rsidRPr="00673654">
        <w:rPr>
          <w:rFonts w:ascii="TH SarabunPSK" w:hAnsi="TH SarabunPSK" w:cs="TH SarabunPSK"/>
          <w:color w:val="002060"/>
          <w:sz w:val="28"/>
        </w:rPr>
        <w:t>2540</w:t>
      </w:r>
      <w:r>
        <w:rPr>
          <w:rFonts w:ascii="TH SarabunPSK" w:hAnsi="TH SarabunPSK" w:cs="TH SarabunPSK" w:hint="cs"/>
          <w:color w:val="002060"/>
          <w:sz w:val="28"/>
          <w:cs/>
        </w:rPr>
        <w:t>).</w:t>
      </w:r>
      <w:r w:rsidR="00B77E7E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="00B77E7E" w:rsidRPr="00B77E7E">
        <w:rPr>
          <w:rFonts w:ascii="TH SarabunPSK" w:hAnsi="TH SarabunPSK" w:cs="TH SarabunPSK"/>
          <w:sz w:val="28"/>
          <w:cs/>
        </w:rPr>
        <w:t>การประเมินผลโครงการการวิจัยเชิงประเมิน</w:t>
      </w:r>
      <w:r w:rsidR="00B77E7E" w:rsidRPr="00B77E7E">
        <w:rPr>
          <w:rFonts w:ascii="TH SarabunPSK" w:hAnsi="TH SarabunPSK" w:cs="TH SarabunPSK"/>
          <w:sz w:val="28"/>
        </w:rPr>
        <w:t xml:space="preserve"> (Program evaluation </w:t>
      </w:r>
    </w:p>
    <w:p w:rsidR="00B77E7E" w:rsidRDefault="00B77E7E" w:rsidP="00B77E7E">
      <w:pPr>
        <w:pStyle w:val="a5"/>
        <w:rPr>
          <w:rFonts w:ascii="TH SarabunPSK" w:hAnsi="TH SarabunPSK" w:cs="TH SarabunPSK"/>
          <w:sz w:val="28"/>
        </w:rPr>
      </w:pPr>
      <w:r w:rsidRPr="00B77E7E">
        <w:rPr>
          <w:rFonts w:ascii="TH SarabunPSK" w:hAnsi="TH SarabunPSK" w:cs="TH SarabunPSK"/>
          <w:sz w:val="28"/>
          <w:cs/>
        </w:rPr>
        <w:tab/>
      </w:r>
      <w:r w:rsidRPr="00B77E7E">
        <w:rPr>
          <w:rFonts w:ascii="TH SarabunPSK" w:hAnsi="TH SarabunPSK" w:cs="TH SarabunPSK"/>
          <w:sz w:val="28"/>
        </w:rPr>
        <w:t>/</w:t>
      </w:r>
      <w:proofErr w:type="spellStart"/>
      <w:r w:rsidRPr="00B77E7E">
        <w:rPr>
          <w:rFonts w:ascii="TH SarabunPSK" w:hAnsi="TH SarabunPSK" w:cs="TH SarabunPSK"/>
          <w:sz w:val="28"/>
        </w:rPr>
        <w:t>EvaluationResearch</w:t>
      </w:r>
      <w:proofErr w:type="spellEnd"/>
      <w:r w:rsidRPr="00B77E7E">
        <w:rPr>
          <w:rFonts w:ascii="TH SarabunPSK" w:hAnsi="TH SarabunPSK" w:cs="TH SarabunPSK"/>
          <w:sz w:val="28"/>
        </w:rPr>
        <w:t>).</w:t>
      </w:r>
      <w:r w:rsidRPr="00B77E7E">
        <w:rPr>
          <w:rFonts w:ascii="TH SarabunPSK" w:hAnsi="TH SarabunPSK" w:cs="TH SarabunPSK"/>
          <w:sz w:val="28"/>
          <w:cs/>
        </w:rPr>
        <w:t>กรุงเทพ</w:t>
      </w:r>
      <w:r w:rsidRPr="00B77E7E">
        <w:rPr>
          <w:rFonts w:ascii="TH SarabunPSK" w:hAnsi="TH SarabunPSK" w:cs="TH SarabunPSK" w:hint="cs"/>
          <w:sz w:val="28"/>
          <w:cs/>
        </w:rPr>
        <w:t>ฯ</w:t>
      </w:r>
      <w:r w:rsidRPr="00B77E7E">
        <w:rPr>
          <w:rFonts w:ascii="TH SarabunPSK" w:hAnsi="TH SarabunPSK" w:cs="TH SarabunPSK"/>
          <w:sz w:val="28"/>
        </w:rPr>
        <w:t xml:space="preserve">: </w:t>
      </w:r>
      <w:r w:rsidRPr="00B77E7E">
        <w:rPr>
          <w:rFonts w:ascii="TH SarabunPSK" w:hAnsi="TH SarabunPSK" w:cs="TH SarabunPSK"/>
          <w:sz w:val="28"/>
          <w:cs/>
        </w:rPr>
        <w:t>ต้นอ้อแกรมมี่</w:t>
      </w:r>
      <w:r w:rsidRPr="00B77E7E">
        <w:rPr>
          <w:rFonts w:ascii="TH SarabunPSK" w:hAnsi="TH SarabunPSK" w:cs="TH SarabunPSK"/>
          <w:sz w:val="28"/>
        </w:rPr>
        <w:t>.</w:t>
      </w:r>
    </w:p>
    <w:p w:rsidR="00D37B84" w:rsidRPr="00084783" w:rsidRDefault="00D37B84" w:rsidP="00B77E7E">
      <w:pPr>
        <w:pStyle w:val="a5"/>
        <w:rPr>
          <w:rFonts w:ascii="TH SarabunPSK" w:hAnsi="TH SarabunPSK" w:cs="TH SarabunPSK"/>
          <w:sz w:val="28"/>
          <w:cs/>
        </w:rPr>
      </w:pPr>
      <w:r w:rsidRPr="002C10B5">
        <w:rPr>
          <w:rFonts w:ascii="TH SarabunPSK" w:hAnsi="TH SarabunPSK" w:cs="TH SarabunPSK"/>
          <w:sz w:val="28"/>
          <w:cs/>
        </w:rPr>
        <w:t>รัตนา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แก้วจันทร์เพชร</w:t>
      </w:r>
      <w:r w:rsidRPr="002C10B5">
        <w:rPr>
          <w:rFonts w:ascii="TH SarabunPSK" w:hAnsi="TH SarabunPSK" w:cs="TH SarabunPSK"/>
          <w:sz w:val="28"/>
        </w:rPr>
        <w:t xml:space="preserve"> (2558)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r w:rsidR="00084783" w:rsidRPr="002C10B5">
        <w:rPr>
          <w:rFonts w:ascii="TH SarabunPSK" w:hAnsi="TH SarabunPSK" w:cs="TH SarabunPSK"/>
          <w:sz w:val="28"/>
          <w:cs/>
        </w:rPr>
        <w:t>แนวทางพัฒนาการดำเนินงานประกันคุณภาพภายในสถานศึกษาของโรงเรียนขนาด</w:t>
      </w:r>
      <w:r w:rsidR="00084783">
        <w:rPr>
          <w:rFonts w:ascii="TH SarabunPSK" w:hAnsi="TH SarabunPSK" w:cs="TH SarabunPSK" w:hint="cs"/>
          <w:sz w:val="28"/>
          <w:cs/>
        </w:rPr>
        <w:tab/>
      </w:r>
      <w:r w:rsidR="00084783" w:rsidRPr="002C10B5">
        <w:rPr>
          <w:rFonts w:ascii="TH SarabunPSK" w:hAnsi="TH SarabunPSK" w:cs="TH SarabunPSK"/>
          <w:sz w:val="28"/>
          <w:cs/>
        </w:rPr>
        <w:t>เล็ก</w:t>
      </w:r>
      <w:r w:rsidR="00084783">
        <w:rPr>
          <w:rFonts w:ascii="TH SarabunPSK" w:hAnsi="TH SarabunPSK" w:cs="TH SarabunPSK" w:hint="cs"/>
          <w:sz w:val="28"/>
          <w:cs/>
        </w:rPr>
        <w:t xml:space="preserve"> </w:t>
      </w:r>
      <w:r w:rsidR="00084783" w:rsidRPr="002C10B5">
        <w:rPr>
          <w:rFonts w:ascii="TH SarabunPSK" w:hAnsi="TH SarabunPSK" w:cs="TH SarabunPSK"/>
          <w:sz w:val="28"/>
          <w:cs/>
        </w:rPr>
        <w:t>สังกัดสำนักงานเขตพื้นที่การศึกษาประถมศึกษาตาก</w:t>
      </w:r>
      <w:r w:rsidR="00084783">
        <w:rPr>
          <w:rFonts w:ascii="TH SarabunPSK" w:hAnsi="TH SarabunPSK" w:cs="TH SarabunPSK" w:hint="cs"/>
          <w:sz w:val="28"/>
          <w:cs/>
        </w:rPr>
        <w:t xml:space="preserve"> </w:t>
      </w:r>
      <w:r w:rsidR="00084783" w:rsidRPr="002C10B5">
        <w:rPr>
          <w:rFonts w:ascii="TH SarabunPSK" w:hAnsi="TH SarabunPSK" w:cs="TH SarabunPSK"/>
          <w:sz w:val="28"/>
          <w:cs/>
        </w:rPr>
        <w:t>เขต</w:t>
      </w:r>
      <w:r w:rsidR="00084783" w:rsidRPr="002C10B5">
        <w:rPr>
          <w:rFonts w:ascii="TH SarabunPSK" w:hAnsi="TH SarabunPSK" w:cs="TH SarabunPSK"/>
          <w:sz w:val="28"/>
        </w:rPr>
        <w:t xml:space="preserve"> 1</w:t>
      </w:r>
      <w:r w:rsidR="00084783">
        <w:rPr>
          <w:rFonts w:ascii="TH SarabunPSK" w:hAnsi="TH SarabunPSK" w:cs="TH SarabunPSK" w:hint="cs"/>
          <w:sz w:val="28"/>
          <w:cs/>
        </w:rPr>
        <w:t xml:space="preserve">. </w:t>
      </w:r>
      <w:r w:rsidR="00084783" w:rsidRPr="002C10B5">
        <w:rPr>
          <w:rFonts w:ascii="TH SarabunPSK" w:hAnsi="TH SarabunPSK" w:cs="TH SarabunPSK"/>
          <w:sz w:val="28"/>
          <w:cs/>
        </w:rPr>
        <w:t>ตาก</w:t>
      </w:r>
      <w:r w:rsidR="00084783">
        <w:rPr>
          <w:rFonts w:ascii="TH SarabunPSK" w:hAnsi="TH SarabunPSK" w:cs="TH SarabunPSK"/>
          <w:sz w:val="28"/>
        </w:rPr>
        <w:t>:</w:t>
      </w:r>
      <w:r w:rsidR="00084783">
        <w:rPr>
          <w:rFonts w:ascii="TH SarabunPSK" w:hAnsi="TH SarabunPSK" w:cs="TH SarabunPSK" w:hint="cs"/>
          <w:sz w:val="28"/>
          <w:cs/>
        </w:rPr>
        <w:t xml:space="preserve"> </w:t>
      </w:r>
      <w:r w:rsidR="00084783" w:rsidRPr="002C10B5">
        <w:rPr>
          <w:rFonts w:ascii="TH SarabunPSK" w:hAnsi="TH SarabunPSK" w:cs="TH SarabunPSK"/>
          <w:sz w:val="28"/>
          <w:cs/>
        </w:rPr>
        <w:t>สำนักงานเขตพื้นที่การศึกษา</w:t>
      </w:r>
      <w:r w:rsidR="00084783">
        <w:rPr>
          <w:rFonts w:ascii="TH SarabunPSK" w:hAnsi="TH SarabunPSK" w:cs="TH SarabunPSK" w:hint="cs"/>
          <w:sz w:val="28"/>
          <w:cs/>
        </w:rPr>
        <w:tab/>
      </w:r>
      <w:r w:rsidR="00084783" w:rsidRPr="002C10B5">
        <w:rPr>
          <w:rFonts w:ascii="TH SarabunPSK" w:hAnsi="TH SarabunPSK" w:cs="TH SarabunPSK"/>
          <w:sz w:val="28"/>
          <w:cs/>
        </w:rPr>
        <w:t>ประถมศึกษาตาก</w:t>
      </w:r>
      <w:r w:rsidR="00084783">
        <w:rPr>
          <w:rFonts w:ascii="TH SarabunPSK" w:hAnsi="TH SarabunPSK" w:cs="TH SarabunPSK" w:hint="cs"/>
          <w:sz w:val="28"/>
          <w:cs/>
        </w:rPr>
        <w:t xml:space="preserve"> </w:t>
      </w:r>
      <w:r w:rsidR="00084783" w:rsidRPr="002C10B5">
        <w:rPr>
          <w:rFonts w:ascii="TH SarabunPSK" w:hAnsi="TH SarabunPSK" w:cs="TH SarabunPSK"/>
          <w:sz w:val="28"/>
          <w:cs/>
        </w:rPr>
        <w:t>เขต</w:t>
      </w:r>
      <w:r w:rsidR="00084783" w:rsidRPr="002C10B5">
        <w:rPr>
          <w:rFonts w:ascii="TH SarabunPSK" w:hAnsi="TH SarabunPSK" w:cs="TH SarabunPSK"/>
          <w:sz w:val="28"/>
        </w:rPr>
        <w:t xml:space="preserve"> 1</w:t>
      </w:r>
      <w:r w:rsidR="00084783">
        <w:rPr>
          <w:rFonts w:ascii="TH SarabunPSK" w:hAnsi="TH SarabunPSK" w:cs="TH SarabunPSK" w:hint="cs"/>
          <w:sz w:val="28"/>
          <w:cs/>
        </w:rPr>
        <w:t>.</w:t>
      </w:r>
    </w:p>
    <w:p w:rsidR="00B77E7E" w:rsidRPr="00B77E7E" w:rsidRDefault="00B77E7E" w:rsidP="00B77E7E">
      <w:pPr>
        <w:pStyle w:val="a5"/>
        <w:rPr>
          <w:rFonts w:ascii="TH SarabunPSK" w:hAnsi="TH SarabunPSK" w:cs="TH SarabunPSK"/>
          <w:sz w:val="28"/>
        </w:rPr>
      </w:pPr>
      <w:r w:rsidRPr="00B77E7E">
        <w:rPr>
          <w:rFonts w:ascii="TH SarabunPSK" w:hAnsi="TH SarabunPSK" w:cs="TH SarabunPSK"/>
          <w:sz w:val="28"/>
          <w:cs/>
        </w:rPr>
        <w:t>ภานพ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77E7E">
        <w:rPr>
          <w:rFonts w:ascii="TH SarabunPSK" w:hAnsi="TH SarabunPSK" w:cs="TH SarabunPSK"/>
          <w:sz w:val="28"/>
          <w:cs/>
        </w:rPr>
        <w:t>แจ้งพลอย</w:t>
      </w:r>
      <w:r w:rsidRPr="00B77E7E">
        <w:rPr>
          <w:rFonts w:ascii="TH SarabunPSK" w:hAnsi="TH SarabunPSK" w:cs="TH SarabunPSK"/>
          <w:sz w:val="28"/>
        </w:rPr>
        <w:t xml:space="preserve">. (2556). </w:t>
      </w:r>
      <w:r w:rsidRPr="00B77E7E">
        <w:rPr>
          <w:rFonts w:ascii="TH SarabunPSK" w:hAnsi="TH SarabunPSK" w:cs="TH SarabunPSK"/>
          <w:sz w:val="28"/>
          <w:cs/>
        </w:rPr>
        <w:t>การศึกษาสภาพการดำเนินงานประกันคุณภาพภายในสถานศึกษา</w:t>
      </w:r>
    </w:p>
    <w:p w:rsidR="00B77E7E" w:rsidRPr="00B77E7E" w:rsidRDefault="00B77E7E" w:rsidP="00B77E7E">
      <w:pPr>
        <w:pStyle w:val="a5"/>
        <w:rPr>
          <w:rFonts w:ascii="TH SarabunPSK" w:hAnsi="TH SarabunPSK" w:cs="TH SarabunPSK"/>
          <w:sz w:val="28"/>
        </w:rPr>
      </w:pPr>
      <w:r w:rsidRPr="00B77E7E">
        <w:rPr>
          <w:rFonts w:ascii="TH SarabunPSK" w:hAnsi="TH SarabunPSK" w:cs="TH SarabunPSK"/>
          <w:sz w:val="28"/>
          <w:cs/>
        </w:rPr>
        <w:tab/>
        <w:t>สังกัดสำนักงานเขตพื้นที่การศึกษาประถมศึกษาจันทบุรี</w:t>
      </w:r>
      <w:r w:rsidRPr="00B77E7E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B77E7E">
        <w:rPr>
          <w:rFonts w:ascii="TH SarabunPSK" w:hAnsi="TH SarabunPSK" w:cs="TH SarabunPSK" w:hint="cs"/>
          <w:sz w:val="28"/>
          <w:cs/>
        </w:rPr>
        <w:t>ครุศา</w:t>
      </w:r>
      <w:proofErr w:type="spellEnd"/>
      <w:r w:rsidRPr="00B77E7E">
        <w:rPr>
          <w:rFonts w:ascii="TH SarabunPSK" w:hAnsi="TH SarabunPSK" w:cs="TH SarabunPSK" w:hint="cs"/>
          <w:sz w:val="28"/>
          <w:cs/>
        </w:rPr>
        <w:t>สตร</w:t>
      </w:r>
      <w:r w:rsidRPr="00B77E7E">
        <w:rPr>
          <w:rFonts w:ascii="TH SarabunPSK" w:hAnsi="TH SarabunPSK" w:cs="TH SarabunPSK"/>
          <w:sz w:val="28"/>
          <w:cs/>
        </w:rPr>
        <w:t>มหาบัณฑิต</w:t>
      </w:r>
      <w:r w:rsidRPr="00B77E7E">
        <w:rPr>
          <w:rFonts w:ascii="TH SarabunPSK" w:hAnsi="TH SarabunPSK" w:cs="TH SarabunPSK"/>
          <w:sz w:val="28"/>
        </w:rPr>
        <w:t xml:space="preserve">, </w:t>
      </w:r>
      <w:r w:rsidRPr="00B77E7E">
        <w:rPr>
          <w:rFonts w:ascii="TH SarabunPSK" w:hAnsi="TH SarabunPSK" w:cs="TH SarabunPSK"/>
          <w:sz w:val="28"/>
          <w:cs/>
        </w:rPr>
        <w:t>มหาวิทยาลัย</w:t>
      </w:r>
    </w:p>
    <w:p w:rsidR="00B77E7E" w:rsidRPr="00B77E7E" w:rsidRDefault="00B77E7E" w:rsidP="00B77E7E">
      <w:pPr>
        <w:pStyle w:val="a5"/>
        <w:rPr>
          <w:rFonts w:ascii="TH SarabunPSK" w:hAnsi="TH SarabunPSK" w:cs="TH SarabunPSK"/>
          <w:sz w:val="28"/>
        </w:rPr>
      </w:pPr>
      <w:r w:rsidRPr="00B77E7E">
        <w:rPr>
          <w:rFonts w:ascii="TH SarabunPSK" w:hAnsi="TH SarabunPSK" w:cs="TH SarabunPSK"/>
          <w:sz w:val="28"/>
          <w:cs/>
        </w:rPr>
        <w:tab/>
        <w:t>ราช</w:t>
      </w:r>
      <w:proofErr w:type="spellStart"/>
      <w:r w:rsidRPr="00B77E7E">
        <w:rPr>
          <w:rFonts w:ascii="TH SarabunPSK" w:hAnsi="TH SarabunPSK" w:cs="TH SarabunPSK"/>
          <w:sz w:val="28"/>
          <w:cs/>
        </w:rPr>
        <w:t>ภัฏ</w:t>
      </w:r>
      <w:proofErr w:type="spellEnd"/>
      <w:r w:rsidRPr="00B77E7E">
        <w:rPr>
          <w:rFonts w:ascii="TH SarabunPSK" w:hAnsi="TH SarabunPSK" w:cs="TH SarabunPSK"/>
          <w:sz w:val="28"/>
          <w:cs/>
        </w:rPr>
        <w:t>รำไพ</w:t>
      </w:r>
      <w:proofErr w:type="spellStart"/>
      <w:r w:rsidRPr="00B77E7E">
        <w:rPr>
          <w:rFonts w:ascii="TH SarabunPSK" w:hAnsi="TH SarabunPSK" w:cs="TH SarabunPSK"/>
          <w:sz w:val="28"/>
          <w:cs/>
        </w:rPr>
        <w:t>พรรณี</w:t>
      </w:r>
      <w:proofErr w:type="spellEnd"/>
      <w:r w:rsidRPr="00B77E7E">
        <w:rPr>
          <w:rFonts w:ascii="TH SarabunPSK" w:hAnsi="TH SarabunPSK" w:cs="TH SarabunPSK" w:hint="cs"/>
          <w:sz w:val="28"/>
          <w:cs/>
        </w:rPr>
        <w:t>.</w:t>
      </w:r>
    </w:p>
    <w:p w:rsidR="00241F7F" w:rsidRDefault="00B77E7E" w:rsidP="00EE0AE6">
      <w:pPr>
        <w:pStyle w:val="a5"/>
        <w:rPr>
          <w:rFonts w:ascii="TH SarabunPSK" w:hAnsi="TH SarabunPSK" w:cs="TH SarabunPSK"/>
          <w:sz w:val="28"/>
        </w:rPr>
      </w:pPr>
      <w:r w:rsidRPr="00B77E7E">
        <w:rPr>
          <w:rFonts w:ascii="TH SarabunPSK" w:hAnsi="TH SarabunPSK" w:cs="TH SarabunPSK"/>
          <w:sz w:val="28"/>
          <w:cs/>
        </w:rPr>
        <w:t>โรงเรียนชุมชนบ้านเจียด. (</w:t>
      </w:r>
      <w:r w:rsidRPr="00B77E7E">
        <w:rPr>
          <w:rFonts w:ascii="TH SarabunPSK" w:hAnsi="TH SarabunPSK" w:cs="TH SarabunPSK"/>
          <w:sz w:val="28"/>
        </w:rPr>
        <w:t>25</w:t>
      </w:r>
      <w:r w:rsidRPr="00B77E7E">
        <w:rPr>
          <w:rFonts w:ascii="TH SarabunPSK" w:hAnsi="TH SarabunPSK" w:cs="TH SarabunPSK"/>
          <w:sz w:val="28"/>
          <w:cs/>
        </w:rPr>
        <w:t>59</w:t>
      </w:r>
      <w:r w:rsidRPr="00B77E7E">
        <w:rPr>
          <w:rFonts w:ascii="TH SarabunPSK" w:hAnsi="TH SarabunPSK" w:cs="TH SarabunPSK"/>
          <w:sz w:val="28"/>
        </w:rPr>
        <w:t>)</w:t>
      </w:r>
      <w:r w:rsidRPr="00B77E7E">
        <w:rPr>
          <w:rFonts w:ascii="TH SarabunPSK" w:hAnsi="TH SarabunPSK" w:cs="TH SarabunPSK"/>
          <w:sz w:val="28"/>
          <w:cs/>
        </w:rPr>
        <w:t>. แผนปฏิบัติการประจำปี 2559.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เอกสารอัดสำเนา.</w:t>
      </w:r>
    </w:p>
    <w:p w:rsidR="00241F7F" w:rsidRPr="00241F7F" w:rsidRDefault="00241F7F" w:rsidP="00EE0AE6">
      <w:pPr>
        <w:pStyle w:val="a5"/>
        <w:rPr>
          <w:rFonts w:ascii="TH SarabunPSK" w:hAnsi="TH SarabunPSK" w:cs="TH SarabunPSK"/>
          <w:sz w:val="28"/>
          <w:cs/>
        </w:rPr>
      </w:pPr>
      <w:r w:rsidRPr="00241F7F">
        <w:rPr>
          <w:rFonts w:ascii="TH SarabunPSK" w:hAnsi="TH SarabunPSK" w:cs="TH SarabunPSK"/>
          <w:sz w:val="28"/>
          <w:cs/>
        </w:rPr>
        <w:lastRenderedPageBreak/>
        <w:t>สมหวัง</w:t>
      </w:r>
      <w:r w:rsidRPr="00241F7F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241F7F">
        <w:rPr>
          <w:rFonts w:ascii="TH SarabunPSK" w:hAnsi="TH SarabunPSK" w:cs="TH SarabunPSK"/>
          <w:sz w:val="28"/>
          <w:cs/>
        </w:rPr>
        <w:t>พิธิ</w:t>
      </w:r>
      <w:proofErr w:type="spellEnd"/>
      <w:r w:rsidRPr="00241F7F">
        <w:rPr>
          <w:rFonts w:ascii="TH SarabunPSK" w:hAnsi="TH SarabunPSK" w:cs="TH SarabunPSK"/>
          <w:sz w:val="28"/>
          <w:cs/>
        </w:rPr>
        <w:t>ยา</w:t>
      </w:r>
      <w:proofErr w:type="spellStart"/>
      <w:r w:rsidRPr="00241F7F">
        <w:rPr>
          <w:rFonts w:ascii="TH SarabunPSK" w:hAnsi="TH SarabunPSK" w:cs="TH SarabunPSK"/>
          <w:sz w:val="28"/>
          <w:cs/>
        </w:rPr>
        <w:t>นุวัฒน์</w:t>
      </w:r>
      <w:proofErr w:type="spellEnd"/>
      <w:r w:rsidRPr="00241F7F">
        <w:rPr>
          <w:rFonts w:ascii="TH SarabunPSK" w:hAnsi="TH SarabunPSK" w:cs="TH SarabunPSK"/>
          <w:sz w:val="28"/>
        </w:rPr>
        <w:t>.</w:t>
      </w:r>
      <w:r w:rsidRPr="00241F7F">
        <w:rPr>
          <w:rFonts w:ascii="TH SarabunPSK" w:hAnsi="TH SarabunPSK" w:cs="TH SarabunPSK" w:hint="cs"/>
          <w:sz w:val="28"/>
          <w:cs/>
        </w:rPr>
        <w:t xml:space="preserve"> (2551). </w:t>
      </w:r>
      <w:r w:rsidRPr="00241F7F">
        <w:rPr>
          <w:rFonts w:ascii="TH SarabunPSK" w:hAnsi="TH SarabunPSK" w:cs="TH SarabunPSK"/>
          <w:sz w:val="28"/>
          <w:cs/>
        </w:rPr>
        <w:t>การออกแบบการกำกับงานและประเมินโครงการ</w:t>
      </w:r>
      <w:r w:rsidRPr="00241F7F">
        <w:rPr>
          <w:rFonts w:ascii="TH SarabunPSK" w:hAnsi="TH SarabunPSK" w:cs="TH SarabunPSK"/>
          <w:sz w:val="28"/>
        </w:rPr>
        <w:t xml:space="preserve">. </w:t>
      </w:r>
      <w:r w:rsidRPr="00241F7F">
        <w:rPr>
          <w:rFonts w:ascii="TH SarabunPSK" w:hAnsi="TH SarabunPSK" w:cs="TH SarabunPSK"/>
          <w:sz w:val="28"/>
          <w:cs/>
        </w:rPr>
        <w:t>ในสม</w:t>
      </w:r>
      <w:proofErr w:type="spellStart"/>
      <w:r w:rsidRPr="00241F7F">
        <w:rPr>
          <w:rFonts w:ascii="TH SarabunPSK" w:hAnsi="TH SarabunPSK" w:cs="TH SarabunPSK"/>
          <w:sz w:val="28"/>
          <w:cs/>
        </w:rPr>
        <w:t>หวังพิธิ</w:t>
      </w:r>
      <w:proofErr w:type="spellEnd"/>
      <w:r w:rsidRPr="00241F7F">
        <w:rPr>
          <w:rFonts w:ascii="TH SarabunPSK" w:hAnsi="TH SarabunPSK" w:cs="TH SarabunPSK"/>
          <w:sz w:val="28"/>
          <w:cs/>
        </w:rPr>
        <w:t>ยา</w:t>
      </w:r>
      <w:proofErr w:type="spellStart"/>
      <w:r w:rsidRPr="00241F7F">
        <w:rPr>
          <w:rFonts w:ascii="TH SarabunPSK" w:hAnsi="TH SarabunPSK" w:cs="TH SarabunPSK"/>
          <w:sz w:val="28"/>
          <w:cs/>
        </w:rPr>
        <w:t>นุวัฒน์</w:t>
      </w:r>
      <w:proofErr w:type="spellEnd"/>
      <w:r w:rsidRPr="00241F7F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 w:hint="cs"/>
          <w:sz w:val="28"/>
          <w:cs/>
        </w:rPr>
        <w:tab/>
      </w:r>
      <w:r w:rsidRPr="00241F7F">
        <w:rPr>
          <w:rFonts w:ascii="TH SarabunPSK" w:hAnsi="TH SarabunPSK" w:cs="TH SarabunPSK"/>
          <w:sz w:val="28"/>
          <w:cs/>
        </w:rPr>
        <w:t>บรรณาธิการ</w:t>
      </w:r>
      <w:r w:rsidRPr="00241F7F">
        <w:rPr>
          <w:rFonts w:ascii="TH SarabunPSK" w:hAnsi="TH SarabunPSK" w:cs="TH SarabunPSK"/>
          <w:sz w:val="28"/>
        </w:rPr>
        <w:t xml:space="preserve">. </w:t>
      </w:r>
      <w:r w:rsidRPr="00241F7F">
        <w:rPr>
          <w:rFonts w:ascii="TH SarabunPSK" w:hAnsi="TH SarabunPSK" w:cs="TH SarabunPSK"/>
          <w:b/>
          <w:bCs/>
          <w:sz w:val="28"/>
          <w:cs/>
        </w:rPr>
        <w:t>รวมบทความทางการประเมินโครงการ</w:t>
      </w:r>
      <w:r w:rsidRPr="00241F7F">
        <w:rPr>
          <w:rFonts w:ascii="TH SarabunPSK" w:hAnsi="TH SarabunPSK" w:cs="TH SarabunPSK"/>
          <w:sz w:val="28"/>
        </w:rPr>
        <w:t>, 153-167.</w:t>
      </w:r>
    </w:p>
    <w:p w:rsidR="00B77E7E" w:rsidRPr="00B77E7E" w:rsidRDefault="00B77E7E" w:rsidP="00B77E7E">
      <w:pPr>
        <w:pStyle w:val="a5"/>
        <w:rPr>
          <w:rFonts w:ascii="TH SarabunPSK" w:hAnsi="TH SarabunPSK" w:cs="TH SarabunPSK"/>
          <w:sz w:val="28"/>
        </w:rPr>
      </w:pPr>
      <w:r w:rsidRPr="00B77E7E">
        <w:rPr>
          <w:rFonts w:ascii="TH SarabunPSK" w:hAnsi="TH SarabunPSK" w:cs="TH SarabunPSK"/>
          <w:sz w:val="28"/>
          <w:cs/>
        </w:rPr>
        <w:t>สิริลักษณ์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77E7E">
        <w:rPr>
          <w:rFonts w:ascii="TH SarabunPSK" w:hAnsi="TH SarabunPSK" w:cs="TH SarabunPSK"/>
          <w:sz w:val="28"/>
          <w:cs/>
        </w:rPr>
        <w:t>กอง</w:t>
      </w:r>
      <w:proofErr w:type="spellStart"/>
      <w:r w:rsidRPr="00B77E7E">
        <w:rPr>
          <w:rFonts w:ascii="TH SarabunPSK" w:hAnsi="TH SarabunPSK" w:cs="TH SarabunPSK"/>
          <w:sz w:val="28"/>
          <w:cs/>
        </w:rPr>
        <w:t>โส</w:t>
      </w:r>
      <w:proofErr w:type="spellEnd"/>
      <w:r w:rsidRPr="00B77E7E">
        <w:rPr>
          <w:rFonts w:ascii="TH SarabunPSK" w:hAnsi="TH SarabunPSK" w:cs="TH SarabunPSK"/>
          <w:sz w:val="28"/>
        </w:rPr>
        <w:t xml:space="preserve">. (2558). </w:t>
      </w:r>
      <w:r w:rsidRPr="00B77E7E">
        <w:rPr>
          <w:rFonts w:ascii="TH SarabunPSK" w:hAnsi="TH SarabunPSK" w:cs="TH SarabunPSK"/>
          <w:sz w:val="28"/>
          <w:cs/>
        </w:rPr>
        <w:t>การด</w:t>
      </w:r>
      <w:r w:rsidRPr="00B77E7E">
        <w:rPr>
          <w:rFonts w:ascii="TH SarabunPSK" w:hAnsi="TH SarabunPSK" w:cs="TH SarabunPSK" w:hint="cs"/>
          <w:sz w:val="28"/>
          <w:cs/>
        </w:rPr>
        <w:t>ำ</w:t>
      </w:r>
      <w:r w:rsidRPr="00B77E7E">
        <w:rPr>
          <w:rFonts w:ascii="TH SarabunPSK" w:hAnsi="TH SarabunPSK" w:cs="TH SarabunPSK"/>
          <w:sz w:val="28"/>
          <w:cs/>
        </w:rPr>
        <w:t>เนินงานการประกันคุณภาพภายในของโรงเรียน</w:t>
      </w:r>
      <w:r w:rsidRPr="00B77E7E">
        <w:rPr>
          <w:rFonts w:ascii="TH SarabunPSK" w:hAnsi="TH SarabunPSK" w:cs="TH SarabunPSK" w:hint="cs"/>
          <w:sz w:val="28"/>
          <w:cs/>
        </w:rPr>
        <w:t xml:space="preserve"> </w:t>
      </w:r>
      <w:r w:rsidRPr="00B77E7E">
        <w:rPr>
          <w:rFonts w:ascii="TH SarabunPSK" w:hAnsi="TH SarabunPSK" w:cs="TH SarabunPSK"/>
          <w:sz w:val="28"/>
          <w:cs/>
        </w:rPr>
        <w:t>สังกัดส</w:t>
      </w:r>
      <w:r w:rsidRPr="00B77E7E">
        <w:rPr>
          <w:rFonts w:ascii="TH SarabunPSK" w:hAnsi="TH SarabunPSK" w:cs="TH SarabunPSK" w:hint="cs"/>
          <w:sz w:val="28"/>
          <w:cs/>
        </w:rPr>
        <w:t>ำ</w:t>
      </w:r>
      <w:r w:rsidRPr="00B77E7E">
        <w:rPr>
          <w:rFonts w:ascii="TH SarabunPSK" w:hAnsi="TH SarabunPSK" w:cs="TH SarabunPSK"/>
          <w:sz w:val="28"/>
          <w:cs/>
        </w:rPr>
        <w:t>นักงาน</w:t>
      </w:r>
    </w:p>
    <w:p w:rsidR="00B77E7E" w:rsidRPr="00B77E7E" w:rsidRDefault="00B77E7E" w:rsidP="00B77E7E">
      <w:pPr>
        <w:pStyle w:val="a5"/>
        <w:rPr>
          <w:rFonts w:ascii="TH SarabunPSK" w:hAnsi="TH SarabunPSK" w:cs="TH SarabunPSK"/>
          <w:sz w:val="28"/>
          <w:cs/>
        </w:rPr>
      </w:pPr>
      <w:r w:rsidRPr="00B77E7E">
        <w:rPr>
          <w:rFonts w:ascii="TH SarabunPSK" w:hAnsi="TH SarabunPSK" w:cs="TH SarabunPSK"/>
          <w:sz w:val="28"/>
          <w:cs/>
        </w:rPr>
        <w:tab/>
        <w:t>เขตพื้นที่การศึกษาประถมศึกษาอ่างทอง</w:t>
      </w:r>
      <w:r w:rsidRPr="00B77E7E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77E7E">
        <w:rPr>
          <w:rFonts w:ascii="TH SarabunPSK" w:hAnsi="TH SarabunPSK" w:cs="TH SarabunPSK"/>
          <w:sz w:val="28"/>
          <w:cs/>
        </w:rPr>
        <w:t>อ่างทอง</w:t>
      </w:r>
      <w:r>
        <w:rPr>
          <w:rFonts w:ascii="TH SarabunPSK" w:hAnsi="TH SarabunPSK" w:cs="TH SarabunPSK"/>
          <w:sz w:val="28"/>
        </w:rPr>
        <w:t xml:space="preserve">: </w:t>
      </w:r>
      <w:r w:rsidRPr="00B77E7E">
        <w:rPr>
          <w:rFonts w:ascii="TH SarabunPSK" w:hAnsi="TH SarabunPSK" w:cs="TH SarabunPSK"/>
          <w:sz w:val="28"/>
          <w:cs/>
        </w:rPr>
        <w:t>สังกัดส</w:t>
      </w:r>
      <w:r w:rsidRPr="00B77E7E">
        <w:rPr>
          <w:rFonts w:ascii="TH SarabunPSK" w:hAnsi="TH SarabunPSK" w:cs="TH SarabunPSK" w:hint="cs"/>
          <w:sz w:val="28"/>
          <w:cs/>
        </w:rPr>
        <w:t>ำ</w:t>
      </w:r>
      <w:r w:rsidRPr="00B77E7E">
        <w:rPr>
          <w:rFonts w:ascii="TH SarabunPSK" w:hAnsi="TH SarabunPSK" w:cs="TH SarabunPSK"/>
          <w:sz w:val="28"/>
          <w:cs/>
        </w:rPr>
        <w:t>นักงานเขตพื้นที่การศึกษาประถมศึกษา</w:t>
      </w:r>
      <w:r>
        <w:rPr>
          <w:rFonts w:ascii="TH SarabunPSK" w:hAnsi="TH SarabunPSK" w:cs="TH SarabunPSK" w:hint="cs"/>
          <w:sz w:val="28"/>
          <w:cs/>
        </w:rPr>
        <w:tab/>
      </w:r>
      <w:r w:rsidRPr="00B77E7E">
        <w:rPr>
          <w:rFonts w:ascii="TH SarabunPSK" w:hAnsi="TH SarabunPSK" w:cs="TH SarabunPSK"/>
          <w:sz w:val="28"/>
          <w:cs/>
        </w:rPr>
        <w:t>อ่างทอง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E932E0" w:rsidRPr="002C10B5" w:rsidRDefault="00673654" w:rsidP="00B77E7E">
      <w:pPr>
        <w:spacing w:after="0"/>
        <w:rPr>
          <w:rFonts w:ascii="TH SarabunPSK" w:hAnsi="TH SarabunPSK" w:cs="TH SarabunPSK"/>
          <w:sz w:val="28"/>
          <w:cs/>
        </w:rPr>
      </w:pPr>
      <w:r w:rsidRPr="002C10B5">
        <w:rPr>
          <w:rFonts w:ascii="TH SarabunPSK" w:hAnsi="TH SarabunPSK" w:cs="TH SarabunPSK"/>
          <w:sz w:val="28"/>
          <w:cs/>
        </w:rPr>
        <w:t>สายพิณ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พุทธิสาร</w:t>
      </w:r>
      <w:r w:rsidRPr="002C10B5">
        <w:rPr>
          <w:rFonts w:ascii="TH SarabunPSK" w:hAnsi="TH SarabunPSK" w:cs="TH SarabunPSK"/>
          <w:sz w:val="28"/>
        </w:rPr>
        <w:t xml:space="preserve"> (2555)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r w:rsidRPr="002C10B5">
        <w:rPr>
          <w:rFonts w:ascii="TH SarabunPSK" w:hAnsi="TH SarabunPSK" w:cs="TH SarabunPSK"/>
          <w:sz w:val="28"/>
          <w:cs/>
        </w:rPr>
        <w:t>การประเมินโครงการประกันคุณภาพภายในโรงเรียนบ้านเขาทราย</w:t>
      </w:r>
      <w:r w:rsidR="00B77E7E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สังกัดสำนักงานเขต</w:t>
      </w:r>
      <w:r w:rsidR="00B77E7E">
        <w:rPr>
          <w:rFonts w:ascii="TH SarabunPSK" w:hAnsi="TH SarabunPSK" w:cs="TH SarabunPSK" w:hint="cs"/>
          <w:sz w:val="28"/>
          <w:cs/>
        </w:rPr>
        <w:tab/>
      </w:r>
      <w:r w:rsidRPr="002C10B5">
        <w:rPr>
          <w:rFonts w:ascii="TH SarabunPSK" w:hAnsi="TH SarabunPSK" w:cs="TH SarabunPSK"/>
          <w:sz w:val="28"/>
          <w:cs/>
        </w:rPr>
        <w:t>พื้นที่การศึกษาประถมศึกษานครศรีธรรมราช</w:t>
      </w:r>
      <w:r w:rsidR="00EE0AE6">
        <w:rPr>
          <w:rFonts w:ascii="TH SarabunPSK" w:hAnsi="TH SarabunPSK" w:cs="TH SarabunPSK" w:hint="cs"/>
          <w:sz w:val="28"/>
          <w:cs/>
        </w:rPr>
        <w:t xml:space="preserve"> </w:t>
      </w:r>
      <w:r w:rsidRPr="002C10B5">
        <w:rPr>
          <w:rFonts w:ascii="TH SarabunPSK" w:hAnsi="TH SarabunPSK" w:cs="TH SarabunPSK"/>
          <w:sz w:val="28"/>
          <w:cs/>
        </w:rPr>
        <w:t>เขต</w:t>
      </w:r>
      <w:r w:rsidRPr="002C10B5">
        <w:rPr>
          <w:rFonts w:ascii="TH SarabunPSK" w:hAnsi="TH SarabunPSK" w:cs="TH SarabunPSK"/>
          <w:sz w:val="28"/>
        </w:rPr>
        <w:t xml:space="preserve"> 4</w:t>
      </w:r>
      <w:r w:rsidR="00B77E7E">
        <w:rPr>
          <w:rFonts w:ascii="TH SarabunPSK" w:hAnsi="TH SarabunPSK" w:cs="TH SarabunPSK" w:hint="cs"/>
          <w:sz w:val="28"/>
          <w:cs/>
        </w:rPr>
        <w:t>.</w:t>
      </w:r>
      <w:r w:rsidR="00EE0AE6">
        <w:rPr>
          <w:rFonts w:ascii="TH SarabunPSK" w:hAnsi="TH SarabunPSK" w:cs="TH SarabunPSK" w:hint="cs"/>
          <w:sz w:val="28"/>
          <w:cs/>
        </w:rPr>
        <w:t xml:space="preserve"> </w:t>
      </w:r>
      <w:r w:rsidR="00EE0AE6" w:rsidRPr="002C10B5">
        <w:rPr>
          <w:rFonts w:ascii="TH SarabunPSK" w:hAnsi="TH SarabunPSK" w:cs="TH SarabunPSK"/>
          <w:sz w:val="28"/>
          <w:cs/>
        </w:rPr>
        <w:t>นครศรีธรรมราช</w:t>
      </w:r>
      <w:r w:rsidR="00EE0AE6">
        <w:rPr>
          <w:rFonts w:ascii="TH SarabunPSK" w:hAnsi="TH SarabunPSK" w:cs="TH SarabunPSK"/>
          <w:sz w:val="28"/>
        </w:rPr>
        <w:t>:</w:t>
      </w:r>
      <w:r w:rsidR="00EE0AE6">
        <w:rPr>
          <w:rFonts w:ascii="TH SarabunPSK" w:hAnsi="TH SarabunPSK" w:cs="TH SarabunPSK" w:hint="cs"/>
          <w:sz w:val="28"/>
          <w:cs/>
        </w:rPr>
        <w:t xml:space="preserve"> </w:t>
      </w:r>
      <w:r w:rsidR="00EE0AE6" w:rsidRPr="002C10B5">
        <w:rPr>
          <w:rFonts w:ascii="TH SarabunPSK" w:hAnsi="TH SarabunPSK" w:cs="TH SarabunPSK"/>
          <w:sz w:val="28"/>
          <w:cs/>
        </w:rPr>
        <w:t>สำนักงานเขตพื้นที่การศึกษา</w:t>
      </w:r>
      <w:r w:rsidR="00EE0AE6">
        <w:rPr>
          <w:rFonts w:ascii="TH SarabunPSK" w:hAnsi="TH SarabunPSK" w:cs="TH SarabunPSK" w:hint="cs"/>
          <w:sz w:val="28"/>
          <w:cs/>
        </w:rPr>
        <w:tab/>
      </w:r>
      <w:r w:rsidR="00EE0AE6" w:rsidRPr="002C10B5">
        <w:rPr>
          <w:rFonts w:ascii="TH SarabunPSK" w:hAnsi="TH SarabunPSK" w:cs="TH SarabunPSK"/>
          <w:sz w:val="28"/>
          <w:cs/>
        </w:rPr>
        <w:t>ประถมศึกษานครศรีธรรมราช</w:t>
      </w:r>
    </w:p>
    <w:p w:rsidR="00B77E7E" w:rsidRDefault="00673654" w:rsidP="00B77E7E">
      <w:pPr>
        <w:spacing w:after="0"/>
        <w:rPr>
          <w:rFonts w:ascii="TH SarabunPSK" w:hAnsi="TH SarabunPSK" w:cs="TH SarabunPSK"/>
          <w:sz w:val="28"/>
        </w:rPr>
      </w:pPr>
      <w:proofErr w:type="spellStart"/>
      <w:r w:rsidRPr="002C10B5">
        <w:rPr>
          <w:rFonts w:ascii="TH SarabunPSK" w:hAnsi="TH SarabunPSK" w:cs="TH SarabunPSK"/>
          <w:sz w:val="28"/>
          <w:cs/>
        </w:rPr>
        <w:t>สุพิชญา</w:t>
      </w:r>
      <w:proofErr w:type="spellEnd"/>
      <w:r w:rsidRPr="002C10B5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2C10B5">
        <w:rPr>
          <w:rFonts w:ascii="TH SarabunPSK" w:hAnsi="TH SarabunPSK" w:cs="TH SarabunPSK"/>
          <w:sz w:val="28"/>
          <w:cs/>
        </w:rPr>
        <w:t>กลัน</w:t>
      </w:r>
      <w:proofErr w:type="spellEnd"/>
      <w:r w:rsidRPr="002C10B5">
        <w:rPr>
          <w:rFonts w:ascii="TH SarabunPSK" w:hAnsi="TH SarabunPSK" w:cs="TH SarabunPSK"/>
          <w:sz w:val="28"/>
          <w:cs/>
        </w:rPr>
        <w:t>นุรักษ์</w:t>
      </w:r>
      <w:r w:rsidRPr="002C10B5">
        <w:rPr>
          <w:rFonts w:ascii="TH SarabunPSK" w:hAnsi="TH SarabunPSK" w:cs="TH SarabunPSK"/>
          <w:sz w:val="28"/>
        </w:rPr>
        <w:t xml:space="preserve"> (2559)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</w:rPr>
        <w:t>การด</w:t>
      </w:r>
      <w:r>
        <w:rPr>
          <w:rFonts w:ascii="TH SarabunPSK" w:hAnsi="TH SarabunPSK" w:cs="TH SarabunPSK" w:hint="cs"/>
          <w:sz w:val="28"/>
          <w:cs/>
        </w:rPr>
        <w:t>ำ</w:t>
      </w:r>
      <w:r w:rsidRPr="002C10B5">
        <w:rPr>
          <w:rFonts w:ascii="TH SarabunPSK" w:hAnsi="TH SarabunPSK" w:cs="TH SarabunPSK"/>
          <w:sz w:val="28"/>
          <w:cs/>
        </w:rPr>
        <w:t>เนินงานประกันคุณภาพภายในสถานศึกษาของโรงเรียนขนาดกลาง</w:t>
      </w:r>
    </w:p>
    <w:p w:rsidR="00E932E0" w:rsidRDefault="00B77E7E" w:rsidP="00EE0A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673654" w:rsidRPr="002C10B5">
        <w:rPr>
          <w:rFonts w:ascii="TH SarabunPSK" w:hAnsi="TH SarabunPSK" w:cs="TH SarabunPSK"/>
          <w:sz w:val="28"/>
          <w:cs/>
        </w:rPr>
        <w:t>ในกลุ่มเกาะแก้ว</w:t>
      </w:r>
      <w:r w:rsidR="00EE0AE6">
        <w:rPr>
          <w:rFonts w:ascii="TH SarabunPSK" w:hAnsi="TH SarabunPSK" w:cs="TH SarabunPSK" w:hint="cs"/>
          <w:sz w:val="28"/>
          <w:cs/>
        </w:rPr>
        <w:t xml:space="preserve"> </w:t>
      </w:r>
      <w:r w:rsidR="00673654" w:rsidRPr="002C10B5">
        <w:rPr>
          <w:rFonts w:ascii="TH SarabunPSK" w:hAnsi="TH SarabunPSK" w:cs="TH SarabunPSK"/>
          <w:sz w:val="28"/>
          <w:cs/>
        </w:rPr>
        <w:t>สังกัดสำนักงานเขตพื้นที่การศึกษาประถมศึกษาระยอง</w:t>
      </w:r>
      <w:r w:rsidR="00EE0AE6">
        <w:rPr>
          <w:rFonts w:ascii="TH SarabunPSK" w:hAnsi="TH SarabunPSK" w:cs="TH SarabunPSK" w:hint="cs"/>
          <w:sz w:val="28"/>
          <w:cs/>
        </w:rPr>
        <w:t xml:space="preserve"> </w:t>
      </w:r>
      <w:r w:rsidR="00673654" w:rsidRPr="002C10B5">
        <w:rPr>
          <w:rFonts w:ascii="TH SarabunPSK" w:hAnsi="TH SarabunPSK" w:cs="TH SarabunPSK"/>
          <w:sz w:val="28"/>
          <w:cs/>
        </w:rPr>
        <w:t>เขต</w:t>
      </w:r>
      <w:r w:rsidR="00673654" w:rsidRPr="002C10B5">
        <w:rPr>
          <w:rFonts w:ascii="TH SarabunPSK" w:hAnsi="TH SarabunPSK" w:cs="TH SarabunPSK"/>
          <w:sz w:val="28"/>
        </w:rPr>
        <w:t xml:space="preserve"> 1</w:t>
      </w:r>
      <w:r w:rsidR="00EE0AE6">
        <w:rPr>
          <w:rFonts w:ascii="TH SarabunPSK" w:hAnsi="TH SarabunPSK" w:cs="TH SarabunPSK"/>
          <w:sz w:val="28"/>
        </w:rPr>
        <w:t xml:space="preserve">. </w:t>
      </w:r>
      <w:r w:rsidR="00EE0AE6">
        <w:rPr>
          <w:rFonts w:ascii="TH SarabunPSK" w:hAnsi="TH SarabunPSK" w:cs="TH SarabunPSK" w:hint="cs"/>
          <w:sz w:val="28"/>
          <w:cs/>
        </w:rPr>
        <w:t>ระยอง</w:t>
      </w:r>
      <w:r w:rsidR="00EE0AE6">
        <w:rPr>
          <w:rFonts w:ascii="TH SarabunPSK" w:hAnsi="TH SarabunPSK" w:cs="TH SarabunPSK"/>
          <w:sz w:val="28"/>
        </w:rPr>
        <w:t>:</w:t>
      </w:r>
      <w:r w:rsidR="00EE0AE6">
        <w:rPr>
          <w:rFonts w:ascii="TH SarabunPSK" w:hAnsi="TH SarabunPSK" w:cs="TH SarabunPSK" w:hint="cs"/>
          <w:sz w:val="28"/>
          <w:cs/>
        </w:rPr>
        <w:t xml:space="preserve"> </w:t>
      </w:r>
      <w:r w:rsidR="00EE0AE6" w:rsidRPr="002C10B5">
        <w:rPr>
          <w:rFonts w:ascii="TH SarabunPSK" w:hAnsi="TH SarabunPSK" w:cs="TH SarabunPSK"/>
          <w:sz w:val="28"/>
          <w:cs/>
        </w:rPr>
        <w:t>สำนักงานเขต</w:t>
      </w:r>
      <w:r w:rsidR="00EE0AE6">
        <w:rPr>
          <w:rFonts w:ascii="TH SarabunPSK" w:hAnsi="TH SarabunPSK" w:cs="TH SarabunPSK" w:hint="cs"/>
          <w:sz w:val="28"/>
          <w:cs/>
        </w:rPr>
        <w:tab/>
      </w:r>
      <w:r w:rsidR="00EE0AE6" w:rsidRPr="002C10B5">
        <w:rPr>
          <w:rFonts w:ascii="TH SarabunPSK" w:hAnsi="TH SarabunPSK" w:cs="TH SarabunPSK"/>
          <w:sz w:val="28"/>
          <w:cs/>
        </w:rPr>
        <w:t>พื้นที่การศึกษาประถมศึกษาระยอง</w:t>
      </w:r>
      <w:r w:rsidR="00EE0AE6">
        <w:rPr>
          <w:rFonts w:ascii="TH SarabunPSK" w:hAnsi="TH SarabunPSK" w:cs="TH SarabunPSK" w:hint="cs"/>
          <w:sz w:val="28"/>
          <w:cs/>
        </w:rPr>
        <w:t xml:space="preserve"> </w:t>
      </w:r>
      <w:r w:rsidR="00EE0AE6" w:rsidRPr="002C10B5">
        <w:rPr>
          <w:rFonts w:ascii="TH SarabunPSK" w:hAnsi="TH SarabunPSK" w:cs="TH SarabunPSK"/>
          <w:sz w:val="28"/>
          <w:cs/>
        </w:rPr>
        <w:t>เขต</w:t>
      </w:r>
      <w:r w:rsidR="00EE0AE6" w:rsidRPr="002C10B5">
        <w:rPr>
          <w:rFonts w:ascii="TH SarabunPSK" w:hAnsi="TH SarabunPSK" w:cs="TH SarabunPSK"/>
          <w:sz w:val="28"/>
        </w:rPr>
        <w:t xml:space="preserve"> 1</w:t>
      </w:r>
      <w:r w:rsidR="00EE0AE6">
        <w:rPr>
          <w:rFonts w:ascii="TH SarabunPSK" w:hAnsi="TH SarabunPSK" w:cs="TH SarabunPSK"/>
          <w:sz w:val="28"/>
        </w:rPr>
        <w:t>.</w:t>
      </w:r>
    </w:p>
    <w:p w:rsidR="00EE0AE6" w:rsidRPr="00EE0AE6" w:rsidRDefault="00EE0AE6" w:rsidP="00EE0AE6">
      <w:pPr>
        <w:spacing w:after="0"/>
        <w:rPr>
          <w:rFonts w:ascii="TH SarabunPSK" w:hAnsi="TH SarabunPSK" w:cs="TH SarabunPSK"/>
          <w:sz w:val="28"/>
        </w:rPr>
      </w:pPr>
      <w:r w:rsidRPr="00EE0AE6">
        <w:rPr>
          <w:rFonts w:ascii="TH SarabunPSK" w:hAnsi="TH SarabunPSK" w:cs="TH SarabunPSK"/>
          <w:sz w:val="28"/>
          <w:cs/>
        </w:rPr>
        <w:t>สำนักงานคณะกรรมการการศึกษาขั้นพื้นฐาน</w:t>
      </w:r>
      <w:r w:rsidRPr="00EE0AE6">
        <w:rPr>
          <w:rFonts w:ascii="TH SarabunPSK" w:hAnsi="TH SarabunPSK" w:cs="TH SarabunPSK"/>
          <w:sz w:val="28"/>
        </w:rPr>
        <w:t xml:space="preserve"> </w:t>
      </w:r>
      <w:r w:rsidRPr="00EE0AE6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255</w:t>
      </w:r>
      <w:r w:rsidRPr="00EE0AE6">
        <w:rPr>
          <w:rFonts w:ascii="TH SarabunPSK" w:hAnsi="TH SarabunPSK" w:cs="TH SarabunPSK"/>
          <w:sz w:val="28"/>
        </w:rPr>
        <w:t>9</w:t>
      </w:r>
      <w:r w:rsidRPr="00EE0AE6">
        <w:rPr>
          <w:rFonts w:ascii="TH SarabunPSK" w:hAnsi="TH SarabunPSK" w:cs="TH SarabunPSK" w:hint="cs"/>
          <w:sz w:val="28"/>
          <w:cs/>
        </w:rPr>
        <w:t>)</w:t>
      </w:r>
      <w:r w:rsidRPr="00EE0AE6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90C0C">
        <w:rPr>
          <w:cs/>
        </w:rPr>
        <w:t>คู่มือการประเมินคุณภาพตามมาตรฐานการศึกษาขั้น</w:t>
      </w:r>
      <w:r w:rsidR="00190C0C">
        <w:rPr>
          <w:rFonts w:hint="cs"/>
          <w:cs/>
        </w:rPr>
        <w:tab/>
      </w:r>
      <w:r w:rsidR="00190C0C">
        <w:rPr>
          <w:cs/>
        </w:rPr>
        <w:t>พื้นฐาน</w:t>
      </w:r>
      <w:r w:rsidR="00190C0C">
        <w:t xml:space="preserve"> </w:t>
      </w:r>
      <w:r w:rsidR="00190C0C">
        <w:rPr>
          <w:cs/>
        </w:rPr>
        <w:t>เพื่อการประกันคุณภาพภายในของสถานศึกษา</w:t>
      </w:r>
      <w:r w:rsidR="00190C0C">
        <w:rPr>
          <w:rFonts w:hint="cs"/>
          <w:cs/>
        </w:rPr>
        <w:t>. กรุงเทพฯ</w:t>
      </w:r>
      <w:r w:rsidR="00190C0C">
        <w:t xml:space="preserve">: </w:t>
      </w:r>
      <w:r w:rsidR="00190C0C">
        <w:rPr>
          <w:cs/>
        </w:rPr>
        <w:t>โรงพิมพ์สำนักงาน</w:t>
      </w:r>
      <w:r w:rsidR="00190C0C">
        <w:rPr>
          <w:rFonts w:hint="cs"/>
          <w:cs/>
        </w:rPr>
        <w:tab/>
      </w:r>
      <w:r w:rsidR="00190C0C">
        <w:rPr>
          <w:cs/>
        </w:rPr>
        <w:t>พระพุทธศาสนาแห่งชา</w:t>
      </w:r>
      <w:r w:rsidR="00190C0C">
        <w:rPr>
          <w:rFonts w:hint="cs"/>
          <w:cs/>
        </w:rPr>
        <w:t>ติ.</w:t>
      </w:r>
    </w:p>
    <w:p w:rsidR="00EE0AE6" w:rsidRPr="00EE0AE6" w:rsidRDefault="00EE0AE6" w:rsidP="00EE0AE6">
      <w:pPr>
        <w:pStyle w:val="a5"/>
        <w:rPr>
          <w:rFonts w:ascii="TH SarabunPSK" w:hAnsi="TH SarabunPSK" w:cs="TH SarabunPSK"/>
          <w:b/>
          <w:bCs/>
          <w:sz w:val="28"/>
        </w:rPr>
      </w:pPr>
      <w:r w:rsidRPr="00EE0AE6">
        <w:rPr>
          <w:rFonts w:ascii="TH SarabunPSK" w:hAnsi="TH SarabunPSK" w:cs="TH SarabunPSK"/>
          <w:sz w:val="28"/>
          <w:cs/>
        </w:rPr>
        <w:t>สำนักงานคณะกรรมการการศึกษาขั้นพื้นฐาน</w:t>
      </w:r>
      <w:r w:rsidRPr="00EE0AE6">
        <w:rPr>
          <w:rFonts w:ascii="TH SarabunPSK" w:hAnsi="TH SarabunPSK" w:cs="TH SarabunPSK"/>
          <w:sz w:val="28"/>
        </w:rPr>
        <w:t xml:space="preserve"> </w:t>
      </w:r>
      <w:r w:rsidRPr="00EE0AE6">
        <w:rPr>
          <w:rFonts w:ascii="TH SarabunPSK" w:hAnsi="TH SarabunPSK" w:cs="TH SarabunPSK" w:hint="cs"/>
          <w:sz w:val="28"/>
          <w:cs/>
        </w:rPr>
        <w:t>(</w:t>
      </w:r>
      <w:r w:rsidRPr="00EE0AE6">
        <w:rPr>
          <w:rFonts w:ascii="TH SarabunPSK" w:hAnsi="TH SarabunPSK" w:cs="TH SarabunPSK"/>
          <w:sz w:val="28"/>
        </w:rPr>
        <w:t>2549</w:t>
      </w:r>
      <w:r w:rsidRPr="00EE0AE6">
        <w:rPr>
          <w:rFonts w:ascii="TH SarabunPSK" w:hAnsi="TH SarabunPSK" w:cs="TH SarabunPSK" w:hint="cs"/>
          <w:sz w:val="28"/>
          <w:cs/>
        </w:rPr>
        <w:t>)</w:t>
      </w:r>
      <w:r w:rsidRPr="00EE0AE6">
        <w:rPr>
          <w:rFonts w:ascii="TH SarabunPSK" w:hAnsi="TH SarabunPSK" w:cs="TH SarabunPSK"/>
          <w:sz w:val="28"/>
        </w:rPr>
        <w:t xml:space="preserve">. </w:t>
      </w:r>
      <w:r w:rsidRPr="00EE0AE6">
        <w:rPr>
          <w:rFonts w:ascii="TH SarabunPSK" w:hAnsi="TH SarabunPSK" w:cs="TH SarabunPSK"/>
          <w:b/>
          <w:bCs/>
          <w:sz w:val="28"/>
          <w:cs/>
        </w:rPr>
        <w:t>แนวทางการประกันคุณภาพภายในสถานศึกษา</w:t>
      </w:r>
      <w:r w:rsidRPr="00EE0AE6">
        <w:rPr>
          <w:rFonts w:ascii="TH SarabunPSK" w:hAnsi="TH SarabunPSK" w:cs="TH SarabunPSK"/>
          <w:b/>
          <w:bCs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ab/>
      </w:r>
      <w:r w:rsidRPr="00EE0AE6">
        <w:rPr>
          <w:rFonts w:ascii="TH SarabunPSK" w:hAnsi="TH SarabunPSK" w:cs="TH SarabunPSK"/>
          <w:sz w:val="28"/>
          <w:cs/>
        </w:rPr>
        <w:t>กรุงเทพมหานคร</w:t>
      </w:r>
      <w:r w:rsidRPr="00EE0AE6">
        <w:rPr>
          <w:rFonts w:ascii="TH SarabunPSK" w:hAnsi="TH SarabunPSK" w:cs="TH SarabunPSK"/>
          <w:sz w:val="28"/>
        </w:rPr>
        <w:t xml:space="preserve">: </w:t>
      </w:r>
      <w:r w:rsidRPr="00EE0AE6">
        <w:rPr>
          <w:rFonts w:ascii="TH SarabunPSK" w:hAnsi="TH SarabunPSK" w:cs="TH SarabunPSK"/>
          <w:sz w:val="28"/>
          <w:cs/>
        </w:rPr>
        <w:t>โรงพิมพ์ชุมนุมสหกรณ์การเกษตรแห่งประเทศไทย</w:t>
      </w:r>
      <w:r w:rsidRPr="00EE0AE6">
        <w:rPr>
          <w:rFonts w:ascii="TH SarabunPSK" w:hAnsi="TH SarabunPSK" w:cs="TH SarabunPSK"/>
          <w:sz w:val="28"/>
        </w:rPr>
        <w:t>.</w:t>
      </w:r>
    </w:p>
    <w:p w:rsidR="00673654" w:rsidRPr="00D37B84" w:rsidRDefault="00673654" w:rsidP="00D37B84">
      <w:pPr>
        <w:spacing w:after="0"/>
        <w:rPr>
          <w:rFonts w:ascii="TH SarabunPSK" w:hAnsi="TH SarabunPSK" w:cs="TH SarabunPSK"/>
          <w:sz w:val="28"/>
          <w:cs/>
        </w:rPr>
      </w:pPr>
      <w:r w:rsidRPr="00673654">
        <w:rPr>
          <w:rFonts w:ascii="TH SarabunPSK" w:hAnsi="TH SarabunPSK" w:cs="TH SarabunPSK"/>
          <w:sz w:val="28"/>
          <w:cs/>
        </w:rPr>
        <w:t xml:space="preserve">สำนักงานเลขาธิการสภาการศึกษา </w:t>
      </w:r>
      <w:r w:rsidR="007125BE">
        <w:rPr>
          <w:rFonts w:ascii="TH SarabunPSK" w:hAnsi="TH SarabunPSK" w:cs="TH SarabunPSK" w:hint="cs"/>
          <w:sz w:val="28"/>
          <w:cs/>
        </w:rPr>
        <w:t>(</w:t>
      </w:r>
      <w:r w:rsidRPr="00673654">
        <w:rPr>
          <w:rFonts w:ascii="TH SarabunPSK" w:hAnsi="TH SarabunPSK" w:cs="TH SarabunPSK"/>
          <w:sz w:val="28"/>
          <w:cs/>
        </w:rPr>
        <w:t>2552</w:t>
      </w:r>
      <w:r w:rsidR="007125BE">
        <w:rPr>
          <w:rFonts w:ascii="TH SarabunPSK" w:hAnsi="TH SarabunPSK" w:cs="TH SarabunPSK" w:hint="cs"/>
          <w:sz w:val="28"/>
          <w:cs/>
        </w:rPr>
        <w:t>).</w:t>
      </w:r>
      <w:r w:rsidR="00EE0AE6">
        <w:rPr>
          <w:rFonts w:ascii="TH SarabunPSK" w:hAnsi="TH SarabunPSK" w:cs="TH SarabunPSK"/>
          <w:sz w:val="28"/>
        </w:rPr>
        <w:t xml:space="preserve"> </w:t>
      </w:r>
      <w:r w:rsidR="00D37B84">
        <w:rPr>
          <w:rFonts w:ascii="TH SarabunPSK" w:hAnsi="TH SarabunPSK" w:cs="TH SarabunPSK" w:hint="cs"/>
          <w:sz w:val="28"/>
          <w:cs/>
        </w:rPr>
        <w:t xml:space="preserve">สรุปผลการดำเนินงาน </w:t>
      </w:r>
      <w:r w:rsidR="00D37B84">
        <w:rPr>
          <w:rFonts w:ascii="TH SarabunPSK" w:hAnsi="TH SarabunPSK" w:cs="TH SarabunPSK"/>
          <w:sz w:val="28"/>
        </w:rPr>
        <w:t>9</w:t>
      </w:r>
      <w:r w:rsidR="00D37B84">
        <w:rPr>
          <w:rFonts w:ascii="TH SarabunPSK" w:hAnsi="TH SarabunPSK" w:cs="TH SarabunPSK" w:hint="cs"/>
          <w:sz w:val="28"/>
          <w:cs/>
        </w:rPr>
        <w:t xml:space="preserve"> ปี ของการปฏิรูปการศึกษา (พ.ศ. </w:t>
      </w:r>
      <w:r w:rsidR="00D37B84">
        <w:rPr>
          <w:rFonts w:ascii="TH SarabunPSK" w:hAnsi="TH SarabunPSK" w:cs="TH SarabunPSK"/>
          <w:sz w:val="28"/>
        </w:rPr>
        <w:t>2542-</w:t>
      </w:r>
      <w:r w:rsidR="00D37B84">
        <w:rPr>
          <w:rFonts w:ascii="TH SarabunPSK" w:hAnsi="TH SarabunPSK" w:cs="TH SarabunPSK"/>
          <w:sz w:val="28"/>
        </w:rPr>
        <w:tab/>
        <w:t>2551</w:t>
      </w:r>
      <w:r w:rsidR="00D37B84">
        <w:rPr>
          <w:rFonts w:ascii="TH SarabunPSK" w:hAnsi="TH SarabunPSK" w:cs="TH SarabunPSK" w:hint="cs"/>
          <w:sz w:val="28"/>
          <w:cs/>
        </w:rPr>
        <w:t>). กรุงเทพฯ</w:t>
      </w:r>
      <w:r w:rsidR="00D37B84">
        <w:rPr>
          <w:rFonts w:ascii="TH SarabunPSK" w:hAnsi="TH SarabunPSK" w:cs="TH SarabunPSK"/>
          <w:sz w:val="28"/>
        </w:rPr>
        <w:t>:</w:t>
      </w:r>
      <w:r w:rsidR="00D37B84">
        <w:rPr>
          <w:rFonts w:ascii="TH SarabunPSK" w:hAnsi="TH SarabunPSK" w:cs="TH SarabunPSK" w:hint="cs"/>
          <w:sz w:val="28"/>
          <w:cs/>
        </w:rPr>
        <w:t xml:space="preserve"> วี.ที.ซี. คอม</w:t>
      </w:r>
      <w:proofErr w:type="spellStart"/>
      <w:r w:rsidR="00D37B84">
        <w:rPr>
          <w:rFonts w:ascii="TH SarabunPSK" w:hAnsi="TH SarabunPSK" w:cs="TH SarabunPSK" w:hint="cs"/>
          <w:sz w:val="28"/>
          <w:cs/>
        </w:rPr>
        <w:t>มิวนิเคชั่น</w:t>
      </w:r>
      <w:proofErr w:type="spellEnd"/>
      <w:r w:rsidR="00D37B84">
        <w:rPr>
          <w:rFonts w:ascii="TH SarabunPSK" w:hAnsi="TH SarabunPSK" w:cs="TH SarabunPSK" w:hint="cs"/>
          <w:sz w:val="28"/>
          <w:cs/>
        </w:rPr>
        <w:t>.</w:t>
      </w:r>
    </w:p>
    <w:p w:rsidR="00EE0AE6" w:rsidRDefault="00EE0AE6" w:rsidP="00EE0AE6">
      <w:pPr>
        <w:pStyle w:val="a5"/>
        <w:rPr>
          <w:rFonts w:ascii="TH SarabunPSK" w:hAnsi="TH SarabunPSK" w:cs="TH SarabunPSK"/>
          <w:sz w:val="28"/>
        </w:rPr>
      </w:pPr>
      <w:r w:rsidRPr="00EE0AE6">
        <w:rPr>
          <w:rFonts w:ascii="TH SarabunPSK" w:hAnsi="TH SarabunPSK" w:cs="TH SarabunPSK"/>
          <w:sz w:val="28"/>
          <w:cs/>
        </w:rPr>
        <w:t>สำนักทดสอบทางการศึกษา. (2554). แนวทางการพัฒนาระบบการประกันคุณภาพภายในของสถานศึกษา.</w:t>
      </w:r>
      <w:r w:rsidRPr="00EE0AE6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กรุงเทพฯ</w:t>
      </w:r>
      <w:r w:rsidRPr="00EE0AE6">
        <w:rPr>
          <w:rFonts w:ascii="TH SarabunPSK" w:hAnsi="TH SarabunPSK" w:cs="TH SarabunPSK"/>
          <w:sz w:val="28"/>
          <w:cs/>
        </w:rPr>
        <w:t>: โรงพิมพ์ชุมชนสหกรณ์การเกษตรแห่งประเทศไทย จำกัด.</w:t>
      </w:r>
    </w:p>
    <w:p w:rsidR="00EE0AE6" w:rsidRPr="00EE0AE6" w:rsidRDefault="00EE0AE6" w:rsidP="00EE0AE6">
      <w:pPr>
        <w:pStyle w:val="a5"/>
        <w:rPr>
          <w:rFonts w:ascii="TH SarabunPSK" w:hAnsi="TH SarabunPSK" w:cs="TH SarabunPSK"/>
          <w:b/>
          <w:bCs/>
          <w:sz w:val="28"/>
        </w:rPr>
      </w:pPr>
      <w:proofErr w:type="spellStart"/>
      <w:r w:rsidRPr="00EE0AE6">
        <w:rPr>
          <w:rFonts w:ascii="TH SarabunPSK" w:hAnsi="TH SarabunPSK" w:cs="TH SarabunPSK"/>
          <w:sz w:val="28"/>
        </w:rPr>
        <w:t>Stufflebeam</w:t>
      </w:r>
      <w:proofErr w:type="spellEnd"/>
      <w:r w:rsidRPr="00EE0AE6">
        <w:rPr>
          <w:rFonts w:ascii="TH SarabunPSK" w:hAnsi="TH SarabunPSK" w:cs="TH SarabunPSK"/>
          <w:sz w:val="28"/>
        </w:rPr>
        <w:t xml:space="preserve">, Daniel L., and </w:t>
      </w:r>
      <w:proofErr w:type="spellStart"/>
      <w:r w:rsidRPr="00EE0AE6">
        <w:rPr>
          <w:rFonts w:ascii="TH SarabunPSK" w:hAnsi="TH SarabunPSK" w:cs="TH SarabunPSK"/>
          <w:sz w:val="28"/>
        </w:rPr>
        <w:t>Shinkfield</w:t>
      </w:r>
      <w:proofErr w:type="spellEnd"/>
      <w:r w:rsidRPr="00EE0AE6">
        <w:rPr>
          <w:rFonts w:ascii="TH SarabunPSK" w:hAnsi="TH SarabunPSK" w:cs="TH SarabunPSK"/>
          <w:sz w:val="28"/>
        </w:rPr>
        <w:t xml:space="preserve">, Anthony J. </w:t>
      </w:r>
      <w:r w:rsidRPr="00EE0AE6">
        <w:rPr>
          <w:rFonts w:ascii="TH SarabunPSK" w:hAnsi="TH SarabunPSK" w:cs="TH SarabunPSK"/>
          <w:sz w:val="28"/>
          <w:cs/>
        </w:rPr>
        <w:t xml:space="preserve">(2007). </w:t>
      </w:r>
      <w:r w:rsidRPr="00EE0AE6">
        <w:rPr>
          <w:rFonts w:ascii="TH SarabunPSK" w:hAnsi="TH SarabunPSK" w:cs="TH SarabunPSK"/>
          <w:b/>
          <w:bCs/>
          <w:sz w:val="28"/>
        </w:rPr>
        <w:t xml:space="preserve">Evaluation Theory, Models, </w:t>
      </w:r>
      <w:r>
        <w:rPr>
          <w:rFonts w:ascii="TH SarabunPSK" w:hAnsi="TH SarabunPSK" w:cs="TH SarabunPSK"/>
          <w:b/>
          <w:bCs/>
          <w:sz w:val="28"/>
        </w:rPr>
        <w:tab/>
      </w:r>
      <w:proofErr w:type="spellStart"/>
      <w:r w:rsidRPr="00EE0AE6">
        <w:rPr>
          <w:rFonts w:ascii="TH SarabunPSK" w:hAnsi="TH SarabunPSK" w:cs="TH SarabunPSK"/>
          <w:b/>
          <w:bCs/>
          <w:sz w:val="28"/>
        </w:rPr>
        <w:t>andApplications</w:t>
      </w:r>
      <w:proofErr w:type="spellEnd"/>
      <w:r w:rsidRPr="00EE0AE6">
        <w:rPr>
          <w:rFonts w:ascii="TH SarabunPSK" w:hAnsi="TH SarabunPSK" w:cs="TH SarabunPSK"/>
          <w:sz w:val="28"/>
        </w:rPr>
        <w:t xml:space="preserve">. San Francisco: </w:t>
      </w:r>
      <w:proofErr w:type="spellStart"/>
      <w:r w:rsidRPr="00EE0AE6">
        <w:rPr>
          <w:rFonts w:ascii="TH SarabunPSK" w:hAnsi="TH SarabunPSK" w:cs="TH SarabunPSK"/>
          <w:sz w:val="28"/>
        </w:rPr>
        <w:t>Jossey</w:t>
      </w:r>
      <w:proofErr w:type="spellEnd"/>
      <w:r w:rsidRPr="00EE0AE6">
        <w:rPr>
          <w:rFonts w:ascii="TH SarabunPSK" w:hAnsi="TH SarabunPSK" w:cs="TH SarabunPSK"/>
          <w:sz w:val="28"/>
        </w:rPr>
        <w:t>-Bass.</w:t>
      </w:r>
    </w:p>
    <w:p w:rsidR="00EE0AE6" w:rsidRPr="00EE0AE6" w:rsidRDefault="00EE0AE6">
      <w:pPr>
        <w:rPr>
          <w:rFonts w:ascii="TH SarabunPSK" w:hAnsi="TH SarabunPSK" w:cs="TH SarabunPSK"/>
          <w:sz w:val="28"/>
          <w:cs/>
        </w:rPr>
      </w:pPr>
    </w:p>
    <w:sectPr w:rsidR="00EE0AE6" w:rsidRPr="00EE0AE6" w:rsidSect="003D284E">
      <w:pgSz w:w="11906" w:h="16838"/>
      <w:pgMar w:top="1440" w:right="1440" w:bottom="1440" w:left="21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4E"/>
    <w:rsid w:val="00026BE0"/>
    <w:rsid w:val="00046ABA"/>
    <w:rsid w:val="0006206E"/>
    <w:rsid w:val="00084783"/>
    <w:rsid w:val="00087DCF"/>
    <w:rsid w:val="00190C0C"/>
    <w:rsid w:val="001C4F8C"/>
    <w:rsid w:val="002017DE"/>
    <w:rsid w:val="00224C5F"/>
    <w:rsid w:val="00224D34"/>
    <w:rsid w:val="00241F7F"/>
    <w:rsid w:val="002B40F2"/>
    <w:rsid w:val="002C10B5"/>
    <w:rsid w:val="00316EAC"/>
    <w:rsid w:val="00387A9E"/>
    <w:rsid w:val="003D284E"/>
    <w:rsid w:val="003F0B7F"/>
    <w:rsid w:val="004425C3"/>
    <w:rsid w:val="00524EE3"/>
    <w:rsid w:val="00582F91"/>
    <w:rsid w:val="005A2FD6"/>
    <w:rsid w:val="006002D4"/>
    <w:rsid w:val="00656887"/>
    <w:rsid w:val="00673654"/>
    <w:rsid w:val="00684E09"/>
    <w:rsid w:val="006B0098"/>
    <w:rsid w:val="007125BE"/>
    <w:rsid w:val="007B58BE"/>
    <w:rsid w:val="007C4751"/>
    <w:rsid w:val="007C57BE"/>
    <w:rsid w:val="00830AE6"/>
    <w:rsid w:val="008816D8"/>
    <w:rsid w:val="008A19EE"/>
    <w:rsid w:val="008F2962"/>
    <w:rsid w:val="00A058EB"/>
    <w:rsid w:val="00A97C9A"/>
    <w:rsid w:val="00B77E7E"/>
    <w:rsid w:val="00C902E7"/>
    <w:rsid w:val="00CC4508"/>
    <w:rsid w:val="00CC7FC6"/>
    <w:rsid w:val="00D37B84"/>
    <w:rsid w:val="00D53D61"/>
    <w:rsid w:val="00D62794"/>
    <w:rsid w:val="00D978BE"/>
    <w:rsid w:val="00DA45B6"/>
    <w:rsid w:val="00E00D60"/>
    <w:rsid w:val="00E932E0"/>
    <w:rsid w:val="00EE0AE6"/>
    <w:rsid w:val="00F53003"/>
    <w:rsid w:val="00F60022"/>
    <w:rsid w:val="00F76A8E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AAF41-2E06-4EF6-86F7-EB76F3B3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C3"/>
  </w:style>
  <w:style w:type="paragraph" w:styleId="3">
    <w:name w:val="heading 3"/>
    <w:basedOn w:val="a"/>
    <w:link w:val="30"/>
    <w:uiPriority w:val="9"/>
    <w:qFormat/>
    <w:rsid w:val="003D284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D284E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D284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ไม่มีการเว้นระยะห่าง อักขระ"/>
    <w:link w:val="a5"/>
    <w:uiPriority w:val="1"/>
    <w:locked/>
    <w:rsid w:val="003D284E"/>
  </w:style>
  <w:style w:type="paragraph" w:styleId="a5">
    <w:name w:val="No Spacing"/>
    <w:link w:val="a4"/>
    <w:uiPriority w:val="1"/>
    <w:qFormat/>
    <w:rsid w:val="003D284E"/>
    <w:pPr>
      <w:spacing w:after="0" w:line="240" w:lineRule="auto"/>
    </w:pPr>
  </w:style>
  <w:style w:type="paragraph" w:customStyle="1" w:styleId="Default">
    <w:name w:val="Default"/>
    <w:rsid w:val="00046AB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77E7E"/>
    <w:rPr>
      <w:color w:val="0000FF"/>
      <w:u w:val="single"/>
    </w:rPr>
  </w:style>
  <w:style w:type="character" w:customStyle="1" w:styleId="go">
    <w:name w:val="go"/>
    <w:basedOn w:val="a0"/>
    <w:rsid w:val="008816D8"/>
  </w:style>
  <w:style w:type="paragraph" w:styleId="a7">
    <w:name w:val="Balloon Text"/>
    <w:basedOn w:val="a"/>
    <w:link w:val="a8"/>
    <w:uiPriority w:val="99"/>
    <w:semiHidden/>
    <w:unhideWhenUsed/>
    <w:rsid w:val="00087D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87DC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kyt28.info/2016/reserch/2018/08/17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GGG</cp:lastModifiedBy>
  <cp:revision>4</cp:revision>
  <cp:lastPrinted>2020-08-06T09:45:00Z</cp:lastPrinted>
  <dcterms:created xsi:type="dcterms:W3CDTF">2020-08-06T11:14:00Z</dcterms:created>
  <dcterms:modified xsi:type="dcterms:W3CDTF">2020-08-07T02:39:00Z</dcterms:modified>
</cp:coreProperties>
</file>